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294" w:type="dxa"/>
        <w:jc w:val="center"/>
        <w:tblLook w:val="04A0" w:firstRow="1" w:lastRow="0" w:firstColumn="1" w:lastColumn="0" w:noHBand="0" w:noVBand="1"/>
      </w:tblPr>
      <w:tblGrid>
        <w:gridCol w:w="6515"/>
        <w:gridCol w:w="2779"/>
      </w:tblGrid>
      <w:tr w:rsidR="003119E6" w:rsidRPr="00B93EAB" w14:paraId="61A13412" w14:textId="77777777" w:rsidTr="009B4324">
        <w:trPr>
          <w:trHeight w:val="735"/>
          <w:jc w:val="center"/>
        </w:trPr>
        <w:tc>
          <w:tcPr>
            <w:tcW w:w="92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A31E8" w14:textId="77777777" w:rsidR="003119E6" w:rsidRPr="00B93EAB" w:rsidRDefault="003119E6" w:rsidP="003119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EAB">
              <w:rPr>
                <w:rFonts w:ascii="Times New Roman" w:hAnsi="Times New Roman" w:cs="Times New Roman"/>
                <w:b/>
              </w:rPr>
              <w:t>KALENDARZ ROKU SZKOLNEGO 2026/2027</w:t>
            </w:r>
          </w:p>
          <w:p w14:paraId="2B2FBE38" w14:textId="528C92F9" w:rsidR="00F02300" w:rsidRPr="00B93EAB" w:rsidRDefault="00F02300" w:rsidP="003119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19E6" w:rsidRPr="00B93EAB" w14:paraId="5D3DECEC" w14:textId="77777777" w:rsidTr="009B4324">
        <w:trPr>
          <w:trHeight w:val="367"/>
          <w:jc w:val="center"/>
        </w:trPr>
        <w:tc>
          <w:tcPr>
            <w:tcW w:w="6515" w:type="dxa"/>
            <w:tcBorders>
              <w:top w:val="single" w:sz="4" w:space="0" w:color="auto"/>
            </w:tcBorders>
          </w:tcPr>
          <w:p w14:paraId="00578C8E" w14:textId="20FD6E1C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Rozpoczęcie zajęć dydaktyczno-wychowawczych </w:t>
            </w:r>
          </w:p>
        </w:tc>
        <w:tc>
          <w:tcPr>
            <w:tcW w:w="2779" w:type="dxa"/>
            <w:tcBorders>
              <w:top w:val="single" w:sz="4" w:space="0" w:color="auto"/>
            </w:tcBorders>
          </w:tcPr>
          <w:p w14:paraId="39B7DA49" w14:textId="0CF25D56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1 września 2026</w:t>
            </w:r>
          </w:p>
        </w:tc>
      </w:tr>
      <w:tr w:rsidR="003119E6" w:rsidRPr="00B93EAB" w14:paraId="72C5EAA2" w14:textId="77777777" w:rsidTr="009B4324">
        <w:trPr>
          <w:trHeight w:val="367"/>
          <w:jc w:val="center"/>
        </w:trPr>
        <w:tc>
          <w:tcPr>
            <w:tcW w:w="6515" w:type="dxa"/>
          </w:tcPr>
          <w:p w14:paraId="2BB7101F" w14:textId="73E498AF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Rada organizacyjna </w:t>
            </w:r>
          </w:p>
        </w:tc>
        <w:tc>
          <w:tcPr>
            <w:tcW w:w="2779" w:type="dxa"/>
          </w:tcPr>
          <w:p w14:paraId="28F24ECE" w14:textId="5F16E8EB" w:rsidR="003119E6" w:rsidRPr="00B93EAB" w:rsidRDefault="00467C97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7 września 2026 </w:t>
            </w:r>
          </w:p>
        </w:tc>
      </w:tr>
      <w:tr w:rsidR="003119E6" w:rsidRPr="00B93EAB" w14:paraId="0D9BD438" w14:textId="77777777" w:rsidTr="009B4324">
        <w:trPr>
          <w:trHeight w:val="351"/>
          <w:jc w:val="center"/>
        </w:trPr>
        <w:tc>
          <w:tcPr>
            <w:tcW w:w="6515" w:type="dxa"/>
          </w:tcPr>
          <w:p w14:paraId="621FA657" w14:textId="7E09C182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Zebrania organizacyjne z rodzicami</w:t>
            </w:r>
          </w:p>
        </w:tc>
        <w:tc>
          <w:tcPr>
            <w:tcW w:w="2779" w:type="dxa"/>
          </w:tcPr>
          <w:p w14:paraId="733D315E" w14:textId="3DA323B7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8 </w:t>
            </w:r>
            <w:r w:rsidR="00B93EAB">
              <w:rPr>
                <w:rFonts w:ascii="Times New Roman" w:hAnsi="Times New Roman" w:cs="Times New Roman"/>
              </w:rPr>
              <w:t xml:space="preserve">– 9 </w:t>
            </w:r>
            <w:r w:rsidRPr="00B93EAB">
              <w:rPr>
                <w:rFonts w:ascii="Times New Roman" w:hAnsi="Times New Roman" w:cs="Times New Roman"/>
              </w:rPr>
              <w:t>września 202</w:t>
            </w:r>
            <w:r w:rsidR="00B93EAB">
              <w:rPr>
                <w:rFonts w:ascii="Times New Roman" w:hAnsi="Times New Roman" w:cs="Times New Roman"/>
              </w:rPr>
              <w:t>6</w:t>
            </w:r>
          </w:p>
        </w:tc>
      </w:tr>
      <w:tr w:rsidR="003119E6" w:rsidRPr="00B93EAB" w14:paraId="1A9B1BD7" w14:textId="77777777" w:rsidTr="009B4324">
        <w:trPr>
          <w:trHeight w:val="367"/>
          <w:jc w:val="center"/>
        </w:trPr>
        <w:tc>
          <w:tcPr>
            <w:tcW w:w="6515" w:type="dxa"/>
          </w:tcPr>
          <w:p w14:paraId="6857FDB7" w14:textId="7991E2F4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Dzień Edukacji Narodowej</w:t>
            </w:r>
          </w:p>
        </w:tc>
        <w:tc>
          <w:tcPr>
            <w:tcW w:w="2779" w:type="dxa"/>
          </w:tcPr>
          <w:p w14:paraId="12AD3A1D" w14:textId="7CDE835E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14 </w:t>
            </w:r>
            <w:r w:rsidR="007C56BF" w:rsidRPr="00B93EAB">
              <w:rPr>
                <w:rFonts w:ascii="Times New Roman" w:hAnsi="Times New Roman" w:cs="Times New Roman"/>
              </w:rPr>
              <w:t xml:space="preserve">października </w:t>
            </w:r>
            <w:r w:rsidRPr="00B93EAB">
              <w:rPr>
                <w:rFonts w:ascii="Times New Roman" w:hAnsi="Times New Roman" w:cs="Times New Roman"/>
              </w:rPr>
              <w:t xml:space="preserve">2026 </w:t>
            </w:r>
          </w:p>
        </w:tc>
      </w:tr>
      <w:tr w:rsidR="003119E6" w:rsidRPr="00B93EAB" w14:paraId="7185513B" w14:textId="77777777" w:rsidTr="009B4324">
        <w:trPr>
          <w:trHeight w:val="367"/>
          <w:jc w:val="center"/>
        </w:trPr>
        <w:tc>
          <w:tcPr>
            <w:tcW w:w="6515" w:type="dxa"/>
          </w:tcPr>
          <w:p w14:paraId="44DB10AD" w14:textId="6ED0964C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Narodowe Święto Niepodległości</w:t>
            </w:r>
          </w:p>
        </w:tc>
        <w:tc>
          <w:tcPr>
            <w:tcW w:w="2779" w:type="dxa"/>
          </w:tcPr>
          <w:p w14:paraId="231B8335" w14:textId="4D524220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11 listopada </w:t>
            </w:r>
          </w:p>
        </w:tc>
      </w:tr>
      <w:tr w:rsidR="003119E6" w:rsidRPr="00B93EAB" w14:paraId="532F0911" w14:textId="77777777" w:rsidTr="009B4324">
        <w:trPr>
          <w:trHeight w:val="367"/>
          <w:jc w:val="center"/>
        </w:trPr>
        <w:tc>
          <w:tcPr>
            <w:tcW w:w="6515" w:type="dxa"/>
          </w:tcPr>
          <w:p w14:paraId="09C9C2E4" w14:textId="674F9020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Zebranie z rodzicami</w:t>
            </w:r>
          </w:p>
        </w:tc>
        <w:tc>
          <w:tcPr>
            <w:tcW w:w="2779" w:type="dxa"/>
          </w:tcPr>
          <w:p w14:paraId="1C46621F" w14:textId="040ABE2A" w:rsidR="003119E6" w:rsidRPr="00B93EAB" w:rsidRDefault="003119E6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17</w:t>
            </w:r>
            <w:r w:rsidR="00B93EAB">
              <w:rPr>
                <w:rFonts w:ascii="Times New Roman" w:hAnsi="Times New Roman" w:cs="Times New Roman"/>
              </w:rPr>
              <w:t xml:space="preserve"> – 18 </w:t>
            </w:r>
            <w:r w:rsidRPr="00B93EAB">
              <w:rPr>
                <w:rFonts w:ascii="Times New Roman" w:hAnsi="Times New Roman" w:cs="Times New Roman"/>
              </w:rPr>
              <w:t>listopada 2026</w:t>
            </w:r>
          </w:p>
        </w:tc>
      </w:tr>
      <w:tr w:rsidR="003119E6" w:rsidRPr="00B93EAB" w14:paraId="1DACDC01" w14:textId="77777777" w:rsidTr="009B4324">
        <w:trPr>
          <w:trHeight w:val="367"/>
          <w:jc w:val="center"/>
        </w:trPr>
        <w:tc>
          <w:tcPr>
            <w:tcW w:w="6515" w:type="dxa"/>
          </w:tcPr>
          <w:p w14:paraId="05521AA1" w14:textId="346FD52B" w:rsidR="003119E6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Zimowa przerwa świąteczna</w:t>
            </w:r>
          </w:p>
        </w:tc>
        <w:tc>
          <w:tcPr>
            <w:tcW w:w="2779" w:type="dxa"/>
          </w:tcPr>
          <w:p w14:paraId="39D43974" w14:textId="59F118F8" w:rsidR="003119E6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23 </w:t>
            </w:r>
            <w:r w:rsidR="00B93EAB">
              <w:rPr>
                <w:rFonts w:ascii="Times New Roman" w:hAnsi="Times New Roman" w:cs="Times New Roman"/>
              </w:rPr>
              <w:t>-</w:t>
            </w:r>
            <w:r w:rsidRPr="00B93EAB">
              <w:rPr>
                <w:rFonts w:ascii="Times New Roman" w:hAnsi="Times New Roman" w:cs="Times New Roman"/>
              </w:rPr>
              <w:t xml:space="preserve"> 31 grudnia 2026</w:t>
            </w:r>
          </w:p>
        </w:tc>
      </w:tr>
      <w:tr w:rsidR="003119E6" w:rsidRPr="00B93EAB" w14:paraId="1855E261" w14:textId="77777777" w:rsidTr="009B4324">
        <w:trPr>
          <w:trHeight w:val="367"/>
          <w:jc w:val="center"/>
        </w:trPr>
        <w:tc>
          <w:tcPr>
            <w:tcW w:w="6515" w:type="dxa"/>
          </w:tcPr>
          <w:p w14:paraId="241D5247" w14:textId="7BA7C7D1" w:rsidR="003119E6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Ostateczny termin wystawienia ocen za pierwszy okres</w:t>
            </w:r>
          </w:p>
        </w:tc>
        <w:tc>
          <w:tcPr>
            <w:tcW w:w="2779" w:type="dxa"/>
          </w:tcPr>
          <w:p w14:paraId="13EA2338" w14:textId="0EA50895" w:rsidR="003119E6" w:rsidRPr="00B93EAB" w:rsidRDefault="001973A9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25 stycznia 2027</w:t>
            </w:r>
          </w:p>
        </w:tc>
      </w:tr>
      <w:tr w:rsidR="003119E6" w:rsidRPr="00B93EAB" w14:paraId="115954FE" w14:textId="77777777" w:rsidTr="009B4324">
        <w:trPr>
          <w:trHeight w:val="351"/>
          <w:jc w:val="center"/>
        </w:trPr>
        <w:tc>
          <w:tcPr>
            <w:tcW w:w="6515" w:type="dxa"/>
          </w:tcPr>
          <w:p w14:paraId="7F0433AA" w14:textId="6C6B0513" w:rsidR="003119E6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Rada klasyfikacyjna </w:t>
            </w:r>
          </w:p>
        </w:tc>
        <w:tc>
          <w:tcPr>
            <w:tcW w:w="2779" w:type="dxa"/>
          </w:tcPr>
          <w:p w14:paraId="5F3F1018" w14:textId="4AEE4FDD" w:rsidR="003119E6" w:rsidRPr="00B93EAB" w:rsidRDefault="001973A9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28 stycznia 2027</w:t>
            </w:r>
          </w:p>
        </w:tc>
      </w:tr>
      <w:tr w:rsidR="001973A9" w:rsidRPr="00B93EAB" w14:paraId="2E285B8D" w14:textId="77777777" w:rsidTr="009B4324">
        <w:trPr>
          <w:trHeight w:val="751"/>
          <w:jc w:val="center"/>
        </w:trPr>
        <w:tc>
          <w:tcPr>
            <w:tcW w:w="6515" w:type="dxa"/>
            <w:shd w:val="clear" w:color="auto" w:fill="F2F2F2" w:themeFill="background1" w:themeFillShade="F2"/>
          </w:tcPr>
          <w:p w14:paraId="5923584F" w14:textId="77777777" w:rsidR="00B93EAB" w:rsidRDefault="00B93EAB">
            <w:pPr>
              <w:rPr>
                <w:rFonts w:ascii="Times New Roman" w:hAnsi="Times New Roman" w:cs="Times New Roman"/>
              </w:rPr>
            </w:pPr>
          </w:p>
          <w:p w14:paraId="5B199A7C" w14:textId="77777777" w:rsidR="00B93EAB" w:rsidRDefault="001973A9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Koniec I okresu</w:t>
            </w:r>
          </w:p>
          <w:p w14:paraId="3E3F274E" w14:textId="3BFFB042" w:rsidR="00B93EAB" w:rsidRPr="00B93EAB" w:rsidRDefault="00B93E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9" w:type="dxa"/>
            <w:shd w:val="clear" w:color="auto" w:fill="F2F2F2" w:themeFill="background1" w:themeFillShade="F2"/>
          </w:tcPr>
          <w:p w14:paraId="73499B2D" w14:textId="77777777" w:rsidR="00B93EAB" w:rsidRDefault="00B93EAB">
            <w:pPr>
              <w:rPr>
                <w:rFonts w:ascii="Times New Roman" w:hAnsi="Times New Roman" w:cs="Times New Roman"/>
              </w:rPr>
            </w:pPr>
          </w:p>
          <w:p w14:paraId="17D3A9DE" w14:textId="00485DF8" w:rsidR="001973A9" w:rsidRPr="00B93EAB" w:rsidRDefault="00F02300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28 stycznia 20</w:t>
            </w:r>
            <w:r w:rsidR="001973A9" w:rsidRPr="00B93EAB">
              <w:rPr>
                <w:rFonts w:ascii="Times New Roman" w:hAnsi="Times New Roman" w:cs="Times New Roman"/>
              </w:rPr>
              <w:t>27</w:t>
            </w:r>
          </w:p>
        </w:tc>
      </w:tr>
      <w:tr w:rsidR="00B21F38" w:rsidRPr="00B93EAB" w14:paraId="29537FCF" w14:textId="77777777" w:rsidTr="009B4324">
        <w:trPr>
          <w:trHeight w:val="735"/>
          <w:jc w:val="center"/>
        </w:trPr>
        <w:tc>
          <w:tcPr>
            <w:tcW w:w="6515" w:type="dxa"/>
          </w:tcPr>
          <w:p w14:paraId="07E54D55" w14:textId="002B2866" w:rsidR="00B21F38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Spotkanie z rodzicami – podsumowanie wyników nauczania i zachowania za I okres</w:t>
            </w:r>
          </w:p>
        </w:tc>
        <w:tc>
          <w:tcPr>
            <w:tcW w:w="2779" w:type="dxa"/>
          </w:tcPr>
          <w:p w14:paraId="02D465D6" w14:textId="4A49FEAB" w:rsidR="00B21F38" w:rsidRPr="00B93EAB" w:rsidRDefault="001973A9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2-3 lutego 2027</w:t>
            </w:r>
          </w:p>
        </w:tc>
      </w:tr>
      <w:tr w:rsidR="00B21F38" w:rsidRPr="00B93EAB" w14:paraId="1A57D675" w14:textId="77777777" w:rsidTr="009B4324">
        <w:trPr>
          <w:trHeight w:val="367"/>
          <w:jc w:val="center"/>
        </w:trPr>
        <w:tc>
          <w:tcPr>
            <w:tcW w:w="6515" w:type="dxa"/>
          </w:tcPr>
          <w:p w14:paraId="6A860540" w14:textId="32C360CE" w:rsidR="00B21F38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Rada podsumowująca pracę w I okresie roku szkolnego 2026/27</w:t>
            </w:r>
          </w:p>
        </w:tc>
        <w:tc>
          <w:tcPr>
            <w:tcW w:w="2779" w:type="dxa"/>
          </w:tcPr>
          <w:p w14:paraId="32845905" w14:textId="178EDB03" w:rsidR="00B21F38" w:rsidRPr="00B93EAB" w:rsidRDefault="001973A9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11 lutego 2027 </w:t>
            </w:r>
          </w:p>
        </w:tc>
      </w:tr>
      <w:tr w:rsidR="003119E6" w:rsidRPr="00B93EAB" w14:paraId="74D4E0A6" w14:textId="77777777" w:rsidTr="009B4324">
        <w:trPr>
          <w:trHeight w:val="367"/>
          <w:jc w:val="center"/>
        </w:trPr>
        <w:tc>
          <w:tcPr>
            <w:tcW w:w="6515" w:type="dxa"/>
          </w:tcPr>
          <w:p w14:paraId="105FBA7E" w14:textId="18BFF737" w:rsidR="003119E6" w:rsidRPr="00B93EAB" w:rsidRDefault="00B21F38" w:rsidP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Ferie zimowe </w:t>
            </w:r>
          </w:p>
        </w:tc>
        <w:tc>
          <w:tcPr>
            <w:tcW w:w="2779" w:type="dxa"/>
          </w:tcPr>
          <w:p w14:paraId="4382326A" w14:textId="636871A6" w:rsidR="003119E6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15 </w:t>
            </w:r>
            <w:r w:rsidR="00B93EAB">
              <w:rPr>
                <w:rFonts w:ascii="Times New Roman" w:hAnsi="Times New Roman" w:cs="Times New Roman"/>
              </w:rPr>
              <w:t xml:space="preserve">- </w:t>
            </w:r>
            <w:r w:rsidRPr="00B93EAB">
              <w:rPr>
                <w:rFonts w:ascii="Times New Roman" w:hAnsi="Times New Roman" w:cs="Times New Roman"/>
              </w:rPr>
              <w:t xml:space="preserve">28 lutego 2027 </w:t>
            </w:r>
          </w:p>
        </w:tc>
      </w:tr>
      <w:tr w:rsidR="00B21F38" w:rsidRPr="00B93EAB" w14:paraId="1E8F4A1B" w14:textId="77777777" w:rsidTr="009B4324">
        <w:trPr>
          <w:trHeight w:val="367"/>
          <w:jc w:val="center"/>
        </w:trPr>
        <w:tc>
          <w:tcPr>
            <w:tcW w:w="6515" w:type="dxa"/>
          </w:tcPr>
          <w:p w14:paraId="3D8A308B" w14:textId="16142D27" w:rsidR="00B21F38" w:rsidRPr="00B93EAB" w:rsidRDefault="00B21F38" w:rsidP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Wiosenna przerwa świąteczna</w:t>
            </w:r>
          </w:p>
        </w:tc>
        <w:tc>
          <w:tcPr>
            <w:tcW w:w="2779" w:type="dxa"/>
          </w:tcPr>
          <w:p w14:paraId="79752813" w14:textId="43177C98" w:rsidR="00B21F38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25 -30 marca 2027</w:t>
            </w:r>
          </w:p>
        </w:tc>
      </w:tr>
      <w:tr w:rsidR="003119E6" w:rsidRPr="00B93EAB" w14:paraId="3D4E245A" w14:textId="77777777" w:rsidTr="009B4324">
        <w:trPr>
          <w:trHeight w:val="351"/>
          <w:jc w:val="center"/>
        </w:trPr>
        <w:tc>
          <w:tcPr>
            <w:tcW w:w="6515" w:type="dxa"/>
          </w:tcPr>
          <w:p w14:paraId="776665FD" w14:textId="53FC5A56" w:rsidR="003119E6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Zebranie z rodzicami – śródroczne </w:t>
            </w:r>
          </w:p>
        </w:tc>
        <w:tc>
          <w:tcPr>
            <w:tcW w:w="2779" w:type="dxa"/>
          </w:tcPr>
          <w:p w14:paraId="2E6394BF" w14:textId="4049F715" w:rsidR="003119E6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13-14 kwietnia 2027</w:t>
            </w:r>
          </w:p>
        </w:tc>
      </w:tr>
      <w:tr w:rsidR="003119E6" w:rsidRPr="00B93EAB" w14:paraId="3D6EBD2B" w14:textId="77777777" w:rsidTr="009B4324">
        <w:trPr>
          <w:trHeight w:val="735"/>
          <w:jc w:val="center"/>
        </w:trPr>
        <w:tc>
          <w:tcPr>
            <w:tcW w:w="6515" w:type="dxa"/>
          </w:tcPr>
          <w:p w14:paraId="6ABC5A80" w14:textId="630D1F7D" w:rsidR="003119E6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Egzamin ósmoklasisty</w:t>
            </w:r>
            <w:r w:rsidRPr="00B93EAB">
              <w:rPr>
                <w:rFonts w:ascii="Times New Roman" w:hAnsi="Times New Roman" w:cs="Times New Roman"/>
              </w:rPr>
              <w:br/>
              <w:t>(dni wolne od zajęć dydaktycznych dla uczniów klas I-VII)</w:t>
            </w:r>
          </w:p>
        </w:tc>
        <w:tc>
          <w:tcPr>
            <w:tcW w:w="2779" w:type="dxa"/>
          </w:tcPr>
          <w:p w14:paraId="56E8D636" w14:textId="4FF1CB51" w:rsidR="003119E6" w:rsidRPr="00B93EAB" w:rsidRDefault="00B21F38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10-12 maja 202</w:t>
            </w:r>
            <w:r w:rsidR="00295D2D">
              <w:rPr>
                <w:rFonts w:ascii="Times New Roman" w:hAnsi="Times New Roman" w:cs="Times New Roman"/>
              </w:rPr>
              <w:t>7</w:t>
            </w:r>
          </w:p>
        </w:tc>
      </w:tr>
      <w:tr w:rsidR="003119E6" w:rsidRPr="00B93EAB" w14:paraId="236F379B" w14:textId="77777777" w:rsidTr="009B4324">
        <w:trPr>
          <w:trHeight w:val="735"/>
          <w:jc w:val="center"/>
        </w:trPr>
        <w:tc>
          <w:tcPr>
            <w:tcW w:w="6515" w:type="dxa"/>
          </w:tcPr>
          <w:p w14:paraId="57E11157" w14:textId="4FE5A4C4" w:rsidR="003119E6" w:rsidRPr="00B93EAB" w:rsidRDefault="004C7071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Termin wystawienia ocen przewidywanych na koniec roku szkolnego </w:t>
            </w:r>
          </w:p>
        </w:tc>
        <w:tc>
          <w:tcPr>
            <w:tcW w:w="2779" w:type="dxa"/>
          </w:tcPr>
          <w:p w14:paraId="70631024" w14:textId="4A5DF8F0" w:rsidR="003119E6" w:rsidRPr="00B93EAB" w:rsidRDefault="001973A9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31 maja 2027</w:t>
            </w:r>
          </w:p>
        </w:tc>
      </w:tr>
      <w:tr w:rsidR="003119E6" w:rsidRPr="00B93EAB" w14:paraId="12164344" w14:textId="77777777" w:rsidTr="009B4324">
        <w:trPr>
          <w:trHeight w:val="367"/>
          <w:jc w:val="center"/>
        </w:trPr>
        <w:tc>
          <w:tcPr>
            <w:tcW w:w="6515" w:type="dxa"/>
          </w:tcPr>
          <w:p w14:paraId="6330E5F0" w14:textId="3166C7C4" w:rsidR="003119E6" w:rsidRPr="00B93EAB" w:rsidRDefault="004C7071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Ostateczny termin wystawienia ocen rocznych</w:t>
            </w:r>
            <w:r w:rsidR="00980CF7" w:rsidRPr="00B93E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79" w:type="dxa"/>
          </w:tcPr>
          <w:p w14:paraId="65F20E2A" w14:textId="4EF7CAFD" w:rsidR="003119E6" w:rsidRPr="00B93EAB" w:rsidRDefault="001973A9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>14 czerwca 2027</w:t>
            </w:r>
          </w:p>
        </w:tc>
      </w:tr>
      <w:tr w:rsidR="003119E6" w:rsidRPr="00B93EAB" w14:paraId="372223E9" w14:textId="77777777" w:rsidTr="009B4324">
        <w:trPr>
          <w:trHeight w:val="367"/>
          <w:jc w:val="center"/>
        </w:trPr>
        <w:tc>
          <w:tcPr>
            <w:tcW w:w="6515" w:type="dxa"/>
          </w:tcPr>
          <w:p w14:paraId="1D44B027" w14:textId="573AB6FD" w:rsidR="003119E6" w:rsidRPr="00B93EAB" w:rsidRDefault="004C7071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Zakończenie </w:t>
            </w:r>
            <w:r w:rsidR="00FA2256" w:rsidRPr="00B93EAB">
              <w:rPr>
                <w:rFonts w:ascii="Times New Roman" w:hAnsi="Times New Roman" w:cs="Times New Roman"/>
              </w:rPr>
              <w:t>roku szkolnego</w:t>
            </w:r>
          </w:p>
        </w:tc>
        <w:tc>
          <w:tcPr>
            <w:tcW w:w="2779" w:type="dxa"/>
          </w:tcPr>
          <w:p w14:paraId="6F269B56" w14:textId="2FCC3256" w:rsidR="003119E6" w:rsidRPr="00B93EAB" w:rsidRDefault="004C7071">
            <w:pPr>
              <w:rPr>
                <w:rFonts w:ascii="Times New Roman" w:hAnsi="Times New Roman" w:cs="Times New Roman"/>
              </w:rPr>
            </w:pPr>
            <w:r w:rsidRPr="00B93EAB">
              <w:rPr>
                <w:rFonts w:ascii="Times New Roman" w:hAnsi="Times New Roman" w:cs="Times New Roman"/>
              </w:rPr>
              <w:t xml:space="preserve">25 czerwca 2027 </w:t>
            </w:r>
          </w:p>
        </w:tc>
      </w:tr>
    </w:tbl>
    <w:p w14:paraId="44518D7F" w14:textId="77777777" w:rsidR="00F02300" w:rsidRPr="00B93EAB" w:rsidRDefault="00F02300">
      <w:pPr>
        <w:rPr>
          <w:rFonts w:ascii="Times New Roman" w:hAnsi="Times New Roman" w:cs="Times New Roman"/>
        </w:rPr>
      </w:pPr>
    </w:p>
    <w:p w14:paraId="5AC6BE5D" w14:textId="108A395D" w:rsidR="009F3899" w:rsidRPr="00B93EAB" w:rsidRDefault="00B93EAB">
      <w:pPr>
        <w:rPr>
          <w:rFonts w:ascii="Times New Roman" w:hAnsi="Times New Roman" w:cs="Times New Roman"/>
          <w:b/>
          <w:bCs/>
        </w:rPr>
      </w:pPr>
      <w:r w:rsidRPr="00B93EAB">
        <w:rPr>
          <w:rFonts w:ascii="Times New Roman" w:hAnsi="Times New Roman" w:cs="Times New Roman"/>
          <w:b/>
          <w:bCs/>
        </w:rPr>
        <w:t xml:space="preserve">Dodatkowe dni wolne od zajęć </w:t>
      </w:r>
      <w:proofErr w:type="spellStart"/>
      <w:r w:rsidRPr="00B93EAB">
        <w:rPr>
          <w:rFonts w:ascii="Times New Roman" w:hAnsi="Times New Roman" w:cs="Times New Roman"/>
          <w:b/>
          <w:bCs/>
        </w:rPr>
        <w:t>dydaktyczno</w:t>
      </w:r>
      <w:proofErr w:type="spellEnd"/>
      <w:r w:rsidRPr="00B93EAB">
        <w:rPr>
          <w:rFonts w:ascii="Times New Roman" w:hAnsi="Times New Roman" w:cs="Times New Roman"/>
          <w:b/>
          <w:bCs/>
        </w:rPr>
        <w:t xml:space="preserve"> - wychowawczych</w:t>
      </w:r>
    </w:p>
    <w:p w14:paraId="5B58CC0A" w14:textId="3E8520C0" w:rsidR="002844BC" w:rsidRPr="00B93EAB" w:rsidRDefault="002844BC">
      <w:pPr>
        <w:rPr>
          <w:rFonts w:ascii="Times New Roman" w:hAnsi="Times New Roman" w:cs="Times New Roman"/>
        </w:rPr>
      </w:pPr>
      <w:r w:rsidRPr="00B93EAB">
        <w:rPr>
          <w:rFonts w:ascii="Times New Roman" w:hAnsi="Times New Roman" w:cs="Times New Roman"/>
        </w:rPr>
        <w:t xml:space="preserve">- </w:t>
      </w:r>
      <w:r w:rsidR="00DD31C6" w:rsidRPr="00B93EAB">
        <w:rPr>
          <w:rFonts w:ascii="Times New Roman" w:hAnsi="Times New Roman" w:cs="Times New Roman"/>
        </w:rPr>
        <w:t>12</w:t>
      </w:r>
      <w:r w:rsidR="00B93EAB">
        <w:rPr>
          <w:rFonts w:ascii="Times New Roman" w:hAnsi="Times New Roman" w:cs="Times New Roman"/>
        </w:rPr>
        <w:t xml:space="preserve"> – 13.11.2026</w:t>
      </w:r>
    </w:p>
    <w:p w14:paraId="775CED38" w14:textId="4F1BFCC3" w:rsidR="002844BC" w:rsidRPr="00B93EAB" w:rsidRDefault="002844BC">
      <w:pPr>
        <w:rPr>
          <w:rFonts w:ascii="Times New Roman" w:hAnsi="Times New Roman" w:cs="Times New Roman"/>
        </w:rPr>
      </w:pPr>
      <w:r w:rsidRPr="00B93EAB">
        <w:rPr>
          <w:rFonts w:ascii="Times New Roman" w:hAnsi="Times New Roman" w:cs="Times New Roman"/>
        </w:rPr>
        <w:t xml:space="preserve"> - 4</w:t>
      </w:r>
      <w:r w:rsidR="00B93EAB">
        <w:rPr>
          <w:rFonts w:ascii="Times New Roman" w:hAnsi="Times New Roman" w:cs="Times New Roman"/>
        </w:rPr>
        <w:t xml:space="preserve"> </w:t>
      </w:r>
      <w:r w:rsidRPr="00B93EAB">
        <w:rPr>
          <w:rFonts w:ascii="Times New Roman" w:hAnsi="Times New Roman" w:cs="Times New Roman"/>
        </w:rPr>
        <w:t>-</w:t>
      </w:r>
      <w:r w:rsidR="00B93EAB">
        <w:rPr>
          <w:rFonts w:ascii="Times New Roman" w:hAnsi="Times New Roman" w:cs="Times New Roman"/>
        </w:rPr>
        <w:t xml:space="preserve"> </w:t>
      </w:r>
      <w:r w:rsidRPr="00B93EAB">
        <w:rPr>
          <w:rFonts w:ascii="Times New Roman" w:hAnsi="Times New Roman" w:cs="Times New Roman"/>
        </w:rPr>
        <w:t>5.01</w:t>
      </w:r>
      <w:r w:rsidR="00B93EAB">
        <w:rPr>
          <w:rFonts w:ascii="Times New Roman" w:hAnsi="Times New Roman" w:cs="Times New Roman"/>
        </w:rPr>
        <w:t>.2027</w:t>
      </w:r>
    </w:p>
    <w:p w14:paraId="6BD95CD2" w14:textId="32DDB16D" w:rsidR="002844BC" w:rsidRPr="00B93EAB" w:rsidRDefault="002844BC">
      <w:pPr>
        <w:rPr>
          <w:rFonts w:ascii="Times New Roman" w:hAnsi="Times New Roman" w:cs="Times New Roman"/>
        </w:rPr>
      </w:pPr>
      <w:r w:rsidRPr="00B93EAB">
        <w:rPr>
          <w:rFonts w:ascii="Times New Roman" w:hAnsi="Times New Roman" w:cs="Times New Roman"/>
        </w:rPr>
        <w:t>- 10</w:t>
      </w:r>
      <w:r w:rsidR="00B93EAB">
        <w:rPr>
          <w:rFonts w:ascii="Times New Roman" w:hAnsi="Times New Roman" w:cs="Times New Roman"/>
        </w:rPr>
        <w:t xml:space="preserve"> </w:t>
      </w:r>
      <w:r w:rsidRPr="00B93EAB">
        <w:rPr>
          <w:rFonts w:ascii="Times New Roman" w:hAnsi="Times New Roman" w:cs="Times New Roman"/>
        </w:rPr>
        <w:t>-</w:t>
      </w:r>
      <w:r w:rsidR="00B93EAB">
        <w:rPr>
          <w:rFonts w:ascii="Times New Roman" w:hAnsi="Times New Roman" w:cs="Times New Roman"/>
        </w:rPr>
        <w:t xml:space="preserve"> </w:t>
      </w:r>
      <w:r w:rsidRPr="00B93EAB">
        <w:rPr>
          <w:rFonts w:ascii="Times New Roman" w:hAnsi="Times New Roman" w:cs="Times New Roman"/>
        </w:rPr>
        <w:t>12.05</w:t>
      </w:r>
      <w:r w:rsidR="00B93EAB">
        <w:rPr>
          <w:rFonts w:ascii="Times New Roman" w:hAnsi="Times New Roman" w:cs="Times New Roman"/>
        </w:rPr>
        <w:t>.2027</w:t>
      </w:r>
    </w:p>
    <w:p w14:paraId="20B0556C" w14:textId="5EF9CC4F" w:rsidR="002844BC" w:rsidRPr="00B93EAB" w:rsidRDefault="002844BC">
      <w:pPr>
        <w:rPr>
          <w:rFonts w:ascii="Times New Roman" w:hAnsi="Times New Roman" w:cs="Times New Roman"/>
        </w:rPr>
      </w:pPr>
      <w:r w:rsidRPr="00B93EAB">
        <w:rPr>
          <w:rFonts w:ascii="Times New Roman" w:hAnsi="Times New Roman" w:cs="Times New Roman"/>
        </w:rPr>
        <w:t>- 28.05</w:t>
      </w:r>
      <w:r w:rsidR="00B93EAB">
        <w:rPr>
          <w:rFonts w:ascii="Times New Roman" w:hAnsi="Times New Roman" w:cs="Times New Roman"/>
        </w:rPr>
        <w:t>.2027</w:t>
      </w:r>
    </w:p>
    <w:sectPr w:rsidR="002844BC" w:rsidRPr="00B93EAB" w:rsidSect="007C4C8D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128"/>
    <w:rsid w:val="000D185F"/>
    <w:rsid w:val="00142D1B"/>
    <w:rsid w:val="001973A9"/>
    <w:rsid w:val="00282ABB"/>
    <w:rsid w:val="002844BC"/>
    <w:rsid w:val="00295D2D"/>
    <w:rsid w:val="003119E6"/>
    <w:rsid w:val="00345A63"/>
    <w:rsid w:val="00467C97"/>
    <w:rsid w:val="0049279B"/>
    <w:rsid w:val="004C7071"/>
    <w:rsid w:val="005F26D9"/>
    <w:rsid w:val="006658B4"/>
    <w:rsid w:val="007A754F"/>
    <w:rsid w:val="007C4C8D"/>
    <w:rsid w:val="007C56BF"/>
    <w:rsid w:val="00813128"/>
    <w:rsid w:val="008F360D"/>
    <w:rsid w:val="00980CF7"/>
    <w:rsid w:val="009B4324"/>
    <w:rsid w:val="009F3899"/>
    <w:rsid w:val="00AB7CB6"/>
    <w:rsid w:val="00B21F38"/>
    <w:rsid w:val="00B93EAB"/>
    <w:rsid w:val="00DD31C6"/>
    <w:rsid w:val="00F02300"/>
    <w:rsid w:val="00F90B72"/>
    <w:rsid w:val="00FA2256"/>
    <w:rsid w:val="00FB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4EEA1"/>
  <w15:docId w15:val="{D4ECD040-E42D-4C19-8D3A-BF3F07D1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3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3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3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3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3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3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3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3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3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3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3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3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31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31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31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31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31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31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3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3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3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3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3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31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31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31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3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31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312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1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Eryk Kranc</dc:creator>
  <cp:lastModifiedBy>Karolina Kryszak</cp:lastModifiedBy>
  <cp:revision>4</cp:revision>
  <dcterms:created xsi:type="dcterms:W3CDTF">2026-10-11T17:29:00Z</dcterms:created>
  <dcterms:modified xsi:type="dcterms:W3CDTF">2026-10-11T17:34:00Z</dcterms:modified>
</cp:coreProperties>
</file>