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0DFD" w:rsidRDefault="008B0D2F" w:rsidP="008B0D2F">
      <w:pPr>
        <w:jc w:val="right"/>
        <w:rPr>
          <w:rFonts w:ascii="Times New Roman" w:hAnsi="Times New Roman" w:cs="Times New Roman"/>
          <w:sz w:val="24"/>
          <w:szCs w:val="24"/>
        </w:rPr>
      </w:pPr>
      <w:r>
        <w:rPr>
          <w:rFonts w:ascii="Times New Roman" w:hAnsi="Times New Roman" w:cs="Times New Roman"/>
          <w:sz w:val="24"/>
          <w:szCs w:val="24"/>
        </w:rPr>
        <w:t>Złącznik nr 2</w:t>
      </w:r>
      <w:r w:rsidRPr="008B0D2F">
        <w:rPr>
          <w:rFonts w:ascii="Times New Roman" w:hAnsi="Times New Roman" w:cs="Times New Roman"/>
          <w:sz w:val="24"/>
          <w:szCs w:val="24"/>
        </w:rPr>
        <w:t xml:space="preserve"> do zaproszen</w:t>
      </w:r>
      <w:r w:rsidR="00EA2A18">
        <w:rPr>
          <w:rFonts w:ascii="Times New Roman" w:hAnsi="Times New Roman" w:cs="Times New Roman"/>
          <w:sz w:val="24"/>
          <w:szCs w:val="24"/>
        </w:rPr>
        <w:t>ia do złożenia oferty SP2.271.65</w:t>
      </w:r>
      <w:bookmarkStart w:id="0" w:name="_GoBack"/>
      <w:bookmarkEnd w:id="0"/>
      <w:r w:rsidRPr="008B0D2F">
        <w:rPr>
          <w:rFonts w:ascii="Times New Roman" w:hAnsi="Times New Roman" w:cs="Times New Roman"/>
          <w:sz w:val="24"/>
          <w:szCs w:val="24"/>
        </w:rPr>
        <w:t>.2026</w:t>
      </w:r>
    </w:p>
    <w:p w:rsidR="008B0D2F" w:rsidRPr="008B0D2F" w:rsidRDefault="008B0D2F" w:rsidP="008B0D2F">
      <w:pPr>
        <w:jc w:val="right"/>
        <w:rPr>
          <w:rFonts w:ascii="Times New Roman" w:hAnsi="Times New Roman" w:cs="Times New Roman"/>
          <w:sz w:val="24"/>
          <w:szCs w:val="24"/>
        </w:rPr>
      </w:pPr>
    </w:p>
    <w:p w:rsidR="004D6C15" w:rsidRPr="00E32AF2" w:rsidRDefault="000166CE" w:rsidP="000166CE">
      <w:pPr>
        <w:rPr>
          <w:rFonts w:ascii="Times New Roman" w:hAnsi="Times New Roman" w:cs="Times New Roman"/>
          <w:caps/>
          <w:sz w:val="24"/>
          <w:szCs w:val="24"/>
        </w:rPr>
      </w:pPr>
      <w:r>
        <w:rPr>
          <w:rFonts w:ascii="Times New Roman" w:hAnsi="Times New Roman" w:cs="Times New Roman"/>
          <w:caps/>
          <w:sz w:val="24"/>
          <w:szCs w:val="24"/>
        </w:rPr>
        <w:t>SP2.727……/2026</w:t>
      </w:r>
    </w:p>
    <w:p w:rsidR="008E70BC" w:rsidRDefault="008E70BC" w:rsidP="004D6C15">
      <w:pPr>
        <w:jc w:val="center"/>
        <w:rPr>
          <w:rFonts w:ascii="Times New Roman" w:hAnsi="Times New Roman" w:cs="Times New Roman"/>
          <w:b/>
          <w:caps/>
          <w:sz w:val="24"/>
          <w:szCs w:val="24"/>
        </w:rPr>
      </w:pPr>
    </w:p>
    <w:p w:rsidR="004D6C15" w:rsidRPr="005B0C55" w:rsidRDefault="004D6C15" w:rsidP="004D6C15">
      <w:pPr>
        <w:jc w:val="center"/>
        <w:rPr>
          <w:rFonts w:ascii="Times New Roman" w:hAnsi="Times New Roman" w:cs="Times New Roman"/>
          <w:caps/>
          <w:sz w:val="24"/>
          <w:szCs w:val="24"/>
        </w:rPr>
      </w:pPr>
      <w:r w:rsidRPr="005B0C55">
        <w:rPr>
          <w:rFonts w:ascii="Times New Roman" w:hAnsi="Times New Roman" w:cs="Times New Roman"/>
          <w:caps/>
          <w:sz w:val="24"/>
          <w:szCs w:val="24"/>
        </w:rPr>
        <w:t>Umowa</w:t>
      </w:r>
      <w:r w:rsidR="005B0C55" w:rsidRPr="005B0C55">
        <w:rPr>
          <w:rFonts w:ascii="Times New Roman" w:hAnsi="Times New Roman" w:cs="Times New Roman"/>
          <w:caps/>
          <w:sz w:val="24"/>
          <w:szCs w:val="24"/>
        </w:rPr>
        <w:t xml:space="preserve"> Nr …..…/………</w:t>
      </w:r>
    </w:p>
    <w:p w:rsidR="00C16A4F" w:rsidRDefault="00C16A4F" w:rsidP="00C16A4F">
      <w:pPr>
        <w:spacing w:after="0" w:line="240" w:lineRule="auto"/>
        <w:rPr>
          <w:rFonts w:ascii="Times New Roman" w:hAnsi="Times New Roman" w:cs="Times New Roman"/>
          <w:sz w:val="24"/>
          <w:szCs w:val="24"/>
        </w:rPr>
      </w:pPr>
      <w:r w:rsidRPr="00B87686">
        <w:rPr>
          <w:rFonts w:ascii="Times New Roman" w:hAnsi="Times New Roman" w:cs="Times New Roman"/>
          <w:sz w:val="24"/>
          <w:szCs w:val="24"/>
        </w:rPr>
        <w:t xml:space="preserve">zawarta w dniu </w:t>
      </w:r>
      <w:r w:rsidR="001F67CE">
        <w:rPr>
          <w:rFonts w:ascii="Times New Roman" w:hAnsi="Times New Roman" w:cs="Times New Roman"/>
          <w:sz w:val="24"/>
          <w:szCs w:val="24"/>
        </w:rPr>
        <w:t>…………………………</w:t>
      </w:r>
      <w:r w:rsidRPr="00B87686">
        <w:rPr>
          <w:rFonts w:ascii="Times New Roman" w:hAnsi="Times New Roman" w:cs="Times New Roman"/>
          <w:sz w:val="24"/>
          <w:szCs w:val="24"/>
        </w:rPr>
        <w:t xml:space="preserve"> </w:t>
      </w:r>
      <w:r w:rsidRPr="00BB50BA">
        <w:rPr>
          <w:rFonts w:ascii="Times New Roman" w:hAnsi="Times New Roman" w:cs="Times New Roman"/>
          <w:sz w:val="24"/>
          <w:szCs w:val="24"/>
        </w:rPr>
        <w:t xml:space="preserve">r. </w:t>
      </w:r>
      <w:r w:rsidRPr="00737382">
        <w:rPr>
          <w:rFonts w:ascii="Times New Roman" w:hAnsi="Times New Roman" w:cs="Times New Roman"/>
          <w:sz w:val="24"/>
          <w:szCs w:val="24"/>
        </w:rPr>
        <w:t>w Kaliszu pomiędzy:</w:t>
      </w:r>
    </w:p>
    <w:p w:rsidR="00C16A4F" w:rsidRDefault="00C16A4F" w:rsidP="00C16A4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Miastem Kalisz z siedzibą: Główny Rynek 20, 62-800 Kalisz (NIP: 6180015933, REGON: 250855877) - Szkoła Podstawowa </w:t>
      </w:r>
      <w:r w:rsidRPr="00737382">
        <w:rPr>
          <w:rFonts w:ascii="Times New Roman" w:hAnsi="Times New Roman" w:cs="Times New Roman"/>
          <w:sz w:val="24"/>
          <w:szCs w:val="24"/>
        </w:rPr>
        <w:t>n</w:t>
      </w:r>
      <w:r>
        <w:rPr>
          <w:rFonts w:ascii="Times New Roman" w:hAnsi="Times New Roman" w:cs="Times New Roman"/>
          <w:sz w:val="24"/>
          <w:szCs w:val="24"/>
        </w:rPr>
        <w:t xml:space="preserve">r 2 im. Jana Pawła II z siedzibą: </w:t>
      </w:r>
      <w:r w:rsidRPr="00737382">
        <w:rPr>
          <w:rFonts w:ascii="Times New Roman" w:hAnsi="Times New Roman" w:cs="Times New Roman"/>
          <w:sz w:val="24"/>
          <w:szCs w:val="24"/>
        </w:rPr>
        <w:t xml:space="preserve">ul. </w:t>
      </w:r>
      <w:r w:rsidR="001F67CE">
        <w:rPr>
          <w:rFonts w:ascii="Times New Roman" w:hAnsi="Times New Roman" w:cs="Times New Roman"/>
          <w:sz w:val="24"/>
          <w:szCs w:val="24"/>
        </w:rPr>
        <w:t xml:space="preserve">Juliana </w:t>
      </w:r>
      <w:r w:rsidRPr="00737382">
        <w:rPr>
          <w:rFonts w:ascii="Times New Roman" w:hAnsi="Times New Roman" w:cs="Times New Roman"/>
          <w:sz w:val="24"/>
          <w:szCs w:val="24"/>
        </w:rPr>
        <w:t xml:space="preserve">Tuwima 4, </w:t>
      </w:r>
      <w:r>
        <w:rPr>
          <w:rFonts w:ascii="Times New Roman" w:hAnsi="Times New Roman" w:cs="Times New Roman"/>
          <w:sz w:val="24"/>
          <w:szCs w:val="24"/>
        </w:rPr>
        <w:t xml:space="preserve"> </w:t>
      </w:r>
      <w:r w:rsidRPr="00737382">
        <w:rPr>
          <w:rFonts w:ascii="Times New Roman" w:hAnsi="Times New Roman" w:cs="Times New Roman"/>
          <w:sz w:val="24"/>
          <w:szCs w:val="24"/>
        </w:rPr>
        <w:t xml:space="preserve">62-800 </w:t>
      </w:r>
      <w:r>
        <w:rPr>
          <w:rFonts w:ascii="Times New Roman" w:hAnsi="Times New Roman" w:cs="Times New Roman"/>
          <w:sz w:val="24"/>
          <w:szCs w:val="24"/>
        </w:rPr>
        <w:t>Kalisz, reprezentowanym</w:t>
      </w:r>
      <w:r w:rsidRPr="00737382">
        <w:rPr>
          <w:rFonts w:ascii="Times New Roman" w:hAnsi="Times New Roman" w:cs="Times New Roman"/>
          <w:sz w:val="24"/>
          <w:szCs w:val="24"/>
        </w:rPr>
        <w:t xml:space="preserve"> przez</w:t>
      </w:r>
      <w:r>
        <w:rPr>
          <w:rFonts w:ascii="Times New Roman" w:hAnsi="Times New Roman" w:cs="Times New Roman"/>
          <w:sz w:val="24"/>
          <w:szCs w:val="24"/>
        </w:rPr>
        <w:t xml:space="preserve"> Pełnomocnika</w:t>
      </w:r>
      <w:r w:rsidR="00114DA1">
        <w:rPr>
          <w:rFonts w:ascii="Times New Roman" w:hAnsi="Times New Roman" w:cs="Times New Roman"/>
          <w:sz w:val="24"/>
          <w:szCs w:val="24"/>
        </w:rPr>
        <w:t xml:space="preserve"> Prezydenta Miasta Kalisza – ……………….</w:t>
      </w:r>
      <w:r w:rsidRPr="00087F0F">
        <w:rPr>
          <w:rFonts w:ascii="Times New Roman" w:hAnsi="Times New Roman" w:cs="Times New Roman"/>
          <w:sz w:val="24"/>
          <w:szCs w:val="24"/>
        </w:rPr>
        <w:t>,</w:t>
      </w:r>
      <w:r>
        <w:rPr>
          <w:rFonts w:ascii="Times New Roman" w:hAnsi="Times New Roman" w:cs="Times New Roman"/>
          <w:sz w:val="24"/>
          <w:szCs w:val="24"/>
        </w:rPr>
        <w:t xml:space="preserve"> </w:t>
      </w:r>
      <w:r w:rsidRPr="00737382">
        <w:rPr>
          <w:rFonts w:ascii="Times New Roman" w:hAnsi="Times New Roman" w:cs="Times New Roman"/>
          <w:sz w:val="24"/>
          <w:szCs w:val="24"/>
        </w:rPr>
        <w:t>z</w:t>
      </w:r>
      <w:r>
        <w:rPr>
          <w:rFonts w:ascii="Times New Roman" w:hAnsi="Times New Roman" w:cs="Times New Roman"/>
          <w:sz w:val="24"/>
          <w:szCs w:val="24"/>
        </w:rPr>
        <w:t>wanym</w:t>
      </w:r>
      <w:r w:rsidRPr="00737382">
        <w:rPr>
          <w:rFonts w:ascii="Times New Roman" w:hAnsi="Times New Roman" w:cs="Times New Roman"/>
          <w:sz w:val="24"/>
          <w:szCs w:val="24"/>
        </w:rPr>
        <w:t xml:space="preserve"> w dalszej części  umowy „</w:t>
      </w:r>
      <w:r w:rsidR="007A66A7">
        <w:rPr>
          <w:rFonts w:ascii="Times New Roman" w:hAnsi="Times New Roman" w:cs="Times New Roman"/>
          <w:sz w:val="24"/>
          <w:szCs w:val="24"/>
        </w:rPr>
        <w:t>Zamawiającym</w:t>
      </w:r>
      <w:r w:rsidRPr="00737382">
        <w:rPr>
          <w:rFonts w:ascii="Times New Roman" w:hAnsi="Times New Roman" w:cs="Times New Roman"/>
          <w:sz w:val="24"/>
          <w:szCs w:val="24"/>
        </w:rPr>
        <w:t>”,</w:t>
      </w:r>
    </w:p>
    <w:p w:rsidR="00C16A4F" w:rsidRDefault="00C16A4F" w:rsidP="00C16A4F">
      <w:pPr>
        <w:spacing w:after="0" w:line="240" w:lineRule="auto"/>
        <w:rPr>
          <w:rFonts w:ascii="Times New Roman" w:hAnsi="Times New Roman" w:cs="Times New Roman"/>
          <w:sz w:val="24"/>
          <w:szCs w:val="24"/>
        </w:rPr>
      </w:pPr>
      <w:r w:rsidRPr="00737382">
        <w:rPr>
          <w:rFonts w:ascii="Times New Roman" w:hAnsi="Times New Roman" w:cs="Times New Roman"/>
          <w:sz w:val="24"/>
          <w:szCs w:val="24"/>
        </w:rPr>
        <w:t>a</w:t>
      </w:r>
    </w:p>
    <w:p w:rsidR="00EF77FE" w:rsidRDefault="001F67CE" w:rsidP="00AC2C7F">
      <w:pPr>
        <w:pStyle w:val="Akapitzlist"/>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w:t>
      </w:r>
      <w:r w:rsidR="00C16A4F" w:rsidRPr="00765171">
        <w:rPr>
          <w:rFonts w:ascii="Times New Roman" w:hAnsi="Times New Roman" w:cs="Times New Roman"/>
          <w:sz w:val="24"/>
          <w:szCs w:val="24"/>
        </w:rPr>
        <w:t xml:space="preserve"> </w:t>
      </w:r>
      <w:r w:rsidR="00C16A4F" w:rsidRPr="00765171">
        <w:rPr>
          <w:rFonts w:ascii="Times New Roman" w:hAnsi="Times New Roman"/>
          <w:sz w:val="24"/>
          <w:szCs w:val="24"/>
        </w:rPr>
        <w:t>prowadzącym wpisaną do Centralnej Ewidencji i Informacji Działalności Gospodarczej RP dz</w:t>
      </w:r>
      <w:r>
        <w:rPr>
          <w:rFonts w:ascii="Times New Roman" w:hAnsi="Times New Roman"/>
          <w:sz w:val="24"/>
          <w:szCs w:val="24"/>
        </w:rPr>
        <w:t>iałalność gospodarczą pod nazwą ………………………………</w:t>
      </w:r>
      <w:r>
        <w:rPr>
          <w:rFonts w:ascii="Times New Roman" w:hAnsi="Times New Roman" w:cs="Times New Roman"/>
          <w:sz w:val="24"/>
          <w:szCs w:val="24"/>
        </w:rPr>
        <w:t>,  NIP …………… , REGON ………………………</w:t>
      </w:r>
      <w:r w:rsidR="00C16A4F" w:rsidRPr="00765171">
        <w:rPr>
          <w:rFonts w:ascii="Times New Roman" w:hAnsi="Times New Roman" w:cs="Times New Roman"/>
          <w:sz w:val="24"/>
          <w:szCs w:val="24"/>
        </w:rPr>
        <w:t xml:space="preserve"> zwanym w dalszej części umowy „Wykonawcą”, zwanymi w dal</w:t>
      </w:r>
      <w:r w:rsidR="007A66A7">
        <w:rPr>
          <w:rFonts w:ascii="Times New Roman" w:hAnsi="Times New Roman" w:cs="Times New Roman"/>
          <w:sz w:val="24"/>
          <w:szCs w:val="24"/>
        </w:rPr>
        <w:t>szej części umowy „Zamawiającym</w:t>
      </w:r>
      <w:r w:rsidR="00C16A4F" w:rsidRPr="00765171">
        <w:rPr>
          <w:rFonts w:ascii="Times New Roman" w:hAnsi="Times New Roman" w:cs="Times New Roman"/>
          <w:sz w:val="24"/>
          <w:szCs w:val="24"/>
        </w:rPr>
        <w:t>”/”Wykonawcą”, a także każdy z nich oddzielnie „Stroną”, a łącznie „Stronami”  o następującej treści:</w:t>
      </w:r>
    </w:p>
    <w:p w:rsidR="00AC2C7F" w:rsidRPr="00AC2C7F" w:rsidRDefault="00AC2C7F" w:rsidP="00AC2C7F">
      <w:pPr>
        <w:pStyle w:val="Akapitzlist"/>
        <w:spacing w:after="0" w:line="240" w:lineRule="auto"/>
        <w:ind w:left="0"/>
        <w:jc w:val="both"/>
        <w:rPr>
          <w:rFonts w:ascii="Times New Roman" w:hAnsi="Times New Roman" w:cs="Times New Roman"/>
          <w:sz w:val="24"/>
          <w:szCs w:val="24"/>
        </w:rPr>
      </w:pPr>
    </w:p>
    <w:p w:rsidR="000225A2" w:rsidRPr="00737382" w:rsidRDefault="005D31AA" w:rsidP="00D05632">
      <w:pPr>
        <w:pStyle w:val="Akapitzlist"/>
        <w:spacing w:after="0" w:line="240" w:lineRule="auto"/>
        <w:ind w:left="0"/>
        <w:jc w:val="center"/>
        <w:rPr>
          <w:rFonts w:ascii="Times New Roman" w:hAnsi="Times New Roman" w:cs="Times New Roman"/>
          <w:sz w:val="24"/>
          <w:szCs w:val="24"/>
        </w:rPr>
      </w:pPr>
      <w:r w:rsidRPr="00737382">
        <w:rPr>
          <w:rFonts w:ascii="Times New Roman" w:hAnsi="Times New Roman" w:cs="Times New Roman"/>
          <w:sz w:val="24"/>
          <w:szCs w:val="24"/>
        </w:rPr>
        <w:t>§ 1</w:t>
      </w:r>
    </w:p>
    <w:p w:rsidR="00850636" w:rsidRPr="00AE7B33" w:rsidRDefault="00850636" w:rsidP="00B139EB">
      <w:pPr>
        <w:pStyle w:val="Akapitzlist"/>
        <w:spacing w:after="0" w:line="240" w:lineRule="auto"/>
        <w:ind w:left="0"/>
        <w:jc w:val="center"/>
        <w:rPr>
          <w:rFonts w:ascii="Times New Roman" w:hAnsi="Times New Roman" w:cs="Times New Roman"/>
          <w:sz w:val="24"/>
          <w:szCs w:val="24"/>
        </w:rPr>
      </w:pPr>
    </w:p>
    <w:p w:rsidR="00E47DDF" w:rsidRDefault="00D82708" w:rsidP="00D7232D">
      <w:pPr>
        <w:pStyle w:val="Akapitzlist"/>
        <w:numPr>
          <w:ilvl w:val="0"/>
          <w:numId w:val="1"/>
        </w:num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Z</w:t>
      </w:r>
      <w:r w:rsidR="002B70EF">
        <w:rPr>
          <w:rFonts w:ascii="Times New Roman" w:hAnsi="Times New Roman" w:cs="Times New Roman"/>
          <w:sz w:val="24"/>
          <w:szCs w:val="24"/>
        </w:rPr>
        <w:t>a</w:t>
      </w:r>
      <w:r>
        <w:rPr>
          <w:rFonts w:ascii="Times New Roman" w:hAnsi="Times New Roman" w:cs="Times New Roman"/>
          <w:sz w:val="24"/>
          <w:szCs w:val="24"/>
        </w:rPr>
        <w:t>mawiający</w:t>
      </w:r>
      <w:r w:rsidR="00850636" w:rsidRPr="00737382">
        <w:rPr>
          <w:rFonts w:ascii="Times New Roman" w:hAnsi="Times New Roman" w:cs="Times New Roman"/>
          <w:sz w:val="24"/>
          <w:szCs w:val="24"/>
        </w:rPr>
        <w:t xml:space="preserve"> powierza a Wykonawca przyjmuje do wykonania</w:t>
      </w:r>
      <w:r w:rsidR="00570F64">
        <w:rPr>
          <w:rFonts w:ascii="Times New Roman" w:hAnsi="Times New Roman" w:cs="Times New Roman"/>
          <w:sz w:val="24"/>
          <w:szCs w:val="24"/>
        </w:rPr>
        <w:t xml:space="preserve"> </w:t>
      </w:r>
      <w:r w:rsidR="002B70EF">
        <w:rPr>
          <w:rFonts w:ascii="Times New Roman" w:hAnsi="Times New Roman" w:cs="Times New Roman"/>
          <w:sz w:val="24"/>
          <w:szCs w:val="24"/>
        </w:rPr>
        <w:t>p</w:t>
      </w:r>
      <w:r w:rsidR="0001400E" w:rsidRPr="009B7C26">
        <w:rPr>
          <w:rFonts w:ascii="Times New Roman" w:hAnsi="Times New Roman" w:cs="Times New Roman"/>
          <w:sz w:val="24"/>
          <w:szCs w:val="24"/>
        </w:rPr>
        <w:t xml:space="preserve">rzedmiot umowy </w:t>
      </w:r>
      <w:r w:rsidR="00E47DDF">
        <w:rPr>
          <w:rFonts w:ascii="Times New Roman" w:hAnsi="Times New Roman" w:cs="Times New Roman"/>
          <w:sz w:val="24"/>
          <w:szCs w:val="24"/>
        </w:rPr>
        <w:t>określony w ust. 2 niniejszego paragrafu.</w:t>
      </w:r>
    </w:p>
    <w:p w:rsidR="00C26065" w:rsidRPr="00C26065" w:rsidRDefault="005B7AE1" w:rsidP="00D7232D">
      <w:pPr>
        <w:pStyle w:val="Akapitzlist"/>
        <w:numPr>
          <w:ilvl w:val="0"/>
          <w:numId w:val="1"/>
        </w:num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Przedmiotem umowy jest </w:t>
      </w:r>
      <w:r w:rsidR="00BD489F" w:rsidRPr="00BD489F">
        <w:rPr>
          <w:rFonts w:ascii="Times New Roman" w:hAnsi="Times New Roman" w:cs="Times New Roman"/>
          <w:sz w:val="24"/>
          <w:szCs w:val="24"/>
        </w:rPr>
        <w:t xml:space="preserve">remont </w:t>
      </w:r>
      <w:r w:rsidR="00647F39">
        <w:rPr>
          <w:rFonts w:ascii="Times New Roman" w:hAnsi="Times New Roman" w:cs="Times New Roman"/>
          <w:sz w:val="24"/>
          <w:szCs w:val="24"/>
        </w:rPr>
        <w:t xml:space="preserve">sanitariatów dla dziewcząt na I piętrze </w:t>
      </w:r>
      <w:r w:rsidR="00B32D4E">
        <w:rPr>
          <w:rFonts w:ascii="Times New Roman" w:hAnsi="Times New Roman" w:cs="Times New Roman"/>
          <w:sz w:val="24"/>
          <w:szCs w:val="24"/>
        </w:rPr>
        <w:t xml:space="preserve">w  budynku </w:t>
      </w:r>
      <w:r w:rsidR="00647F39">
        <w:rPr>
          <w:rFonts w:ascii="Times New Roman" w:hAnsi="Times New Roman" w:cs="Times New Roman"/>
          <w:sz w:val="24"/>
          <w:szCs w:val="24"/>
        </w:rPr>
        <w:t>A</w:t>
      </w:r>
      <w:r w:rsidR="00DE641A">
        <w:rPr>
          <w:rFonts w:ascii="Times New Roman" w:hAnsi="Times New Roman" w:cs="Times New Roman"/>
          <w:sz w:val="24"/>
          <w:szCs w:val="24"/>
        </w:rPr>
        <w:t xml:space="preserve"> Szkoły P</w:t>
      </w:r>
      <w:r w:rsidR="00295CB5">
        <w:rPr>
          <w:rFonts w:ascii="Times New Roman" w:hAnsi="Times New Roman" w:cs="Times New Roman"/>
          <w:sz w:val="24"/>
          <w:szCs w:val="24"/>
        </w:rPr>
        <w:t>odstawowej nr 2</w:t>
      </w:r>
      <w:r w:rsidR="00647F39">
        <w:rPr>
          <w:rFonts w:ascii="Times New Roman" w:hAnsi="Times New Roman" w:cs="Times New Roman"/>
          <w:sz w:val="24"/>
          <w:szCs w:val="24"/>
        </w:rPr>
        <w:t xml:space="preserve"> </w:t>
      </w:r>
      <w:r w:rsidR="00295CB5">
        <w:rPr>
          <w:rFonts w:ascii="Times New Roman" w:hAnsi="Times New Roman" w:cs="Times New Roman"/>
          <w:sz w:val="24"/>
          <w:szCs w:val="24"/>
        </w:rPr>
        <w:t xml:space="preserve"> im. Jana Pawła II w Kaliszu</w:t>
      </w:r>
      <w:r w:rsidR="00BE3803">
        <w:rPr>
          <w:rFonts w:ascii="Times New Roman" w:hAnsi="Times New Roman" w:cs="Times New Roman"/>
          <w:sz w:val="24"/>
          <w:szCs w:val="24"/>
        </w:rPr>
        <w:t xml:space="preserve"> zgodnie z</w:t>
      </w:r>
      <w:r w:rsidR="00CA5103">
        <w:rPr>
          <w:rFonts w:ascii="Times New Roman" w:hAnsi="Times New Roman" w:cs="Times New Roman"/>
          <w:sz w:val="24"/>
          <w:szCs w:val="24"/>
        </w:rPr>
        <w:t xml:space="preserve"> </w:t>
      </w:r>
      <w:r w:rsidR="00BD11FC">
        <w:rPr>
          <w:rFonts w:ascii="Times New Roman" w:hAnsi="Times New Roman" w:cs="Times New Roman"/>
          <w:sz w:val="24"/>
          <w:szCs w:val="24"/>
        </w:rPr>
        <w:t xml:space="preserve">przedmiarem robót i kosztorysem ofertowym </w:t>
      </w:r>
      <w:r w:rsidR="00CA5103" w:rsidRPr="00764C75">
        <w:rPr>
          <w:rFonts w:ascii="Times New Roman" w:hAnsi="Times New Roman" w:cs="Times New Roman"/>
          <w:sz w:val="24"/>
          <w:szCs w:val="24"/>
        </w:rPr>
        <w:t>stanowiącym załącznik nr 1 do niniejszej umowy i będący jej integralną częścią,</w:t>
      </w:r>
      <w:r w:rsidR="00CA5103" w:rsidRPr="008A2CA1">
        <w:rPr>
          <w:rFonts w:ascii="Times New Roman" w:hAnsi="Times New Roman" w:cs="Times New Roman"/>
          <w:sz w:val="24"/>
          <w:szCs w:val="24"/>
        </w:rPr>
        <w:t xml:space="preserve"> uw</w:t>
      </w:r>
      <w:r w:rsidR="00B745C9" w:rsidRPr="008A2CA1">
        <w:rPr>
          <w:rFonts w:ascii="Times New Roman" w:hAnsi="Times New Roman" w:cs="Times New Roman"/>
          <w:sz w:val="24"/>
          <w:szCs w:val="24"/>
        </w:rPr>
        <w:t>zględniającym zakres robót</w:t>
      </w:r>
      <w:r w:rsidR="00CA5103" w:rsidRPr="008A2CA1">
        <w:rPr>
          <w:rFonts w:ascii="Times New Roman" w:hAnsi="Times New Roman" w:cs="Times New Roman"/>
          <w:sz w:val="24"/>
          <w:szCs w:val="24"/>
        </w:rPr>
        <w:t xml:space="preserve">, materiały i inne istotne składniki </w:t>
      </w:r>
      <w:r w:rsidR="00B745C9" w:rsidRPr="008A2CA1">
        <w:rPr>
          <w:rFonts w:ascii="Times New Roman" w:hAnsi="Times New Roman" w:cs="Times New Roman"/>
          <w:sz w:val="24"/>
          <w:szCs w:val="24"/>
        </w:rPr>
        <w:t>przedmiotu umowy</w:t>
      </w:r>
      <w:r w:rsidR="00295CB5" w:rsidRPr="008A2CA1">
        <w:rPr>
          <w:rFonts w:ascii="Times New Roman" w:hAnsi="Times New Roman" w:cs="Times New Roman"/>
          <w:sz w:val="24"/>
          <w:szCs w:val="24"/>
        </w:rPr>
        <w:t>.</w:t>
      </w:r>
    </w:p>
    <w:p w:rsidR="00BD11FC" w:rsidRDefault="00BD11FC" w:rsidP="00D7232D">
      <w:pPr>
        <w:pStyle w:val="Akapitzlist"/>
        <w:numPr>
          <w:ilvl w:val="0"/>
          <w:numId w:val="1"/>
        </w:numPr>
        <w:spacing w:after="0" w:line="240" w:lineRule="auto"/>
        <w:ind w:left="284" w:hanging="284"/>
        <w:jc w:val="both"/>
        <w:rPr>
          <w:rFonts w:ascii="Times New Roman" w:hAnsi="Times New Roman"/>
          <w:sz w:val="24"/>
          <w:szCs w:val="24"/>
        </w:rPr>
      </w:pPr>
      <w:r>
        <w:rPr>
          <w:rFonts w:ascii="Times New Roman" w:hAnsi="Times New Roman"/>
          <w:sz w:val="24"/>
          <w:szCs w:val="24"/>
        </w:rPr>
        <w:t>Oferta Wykonawcy stanowi załącznik nr 2 do niniejszej umowy.</w:t>
      </w:r>
    </w:p>
    <w:p w:rsidR="00695F7E" w:rsidRPr="008A6FBC" w:rsidRDefault="006A35D3" w:rsidP="00D7232D">
      <w:pPr>
        <w:pStyle w:val="Akapitzlist"/>
        <w:numPr>
          <w:ilvl w:val="0"/>
          <w:numId w:val="1"/>
        </w:numPr>
        <w:spacing w:after="0" w:line="240" w:lineRule="auto"/>
        <w:ind w:left="284" w:hanging="284"/>
        <w:jc w:val="both"/>
        <w:rPr>
          <w:rFonts w:ascii="Times New Roman" w:hAnsi="Times New Roman"/>
          <w:sz w:val="24"/>
          <w:szCs w:val="24"/>
        </w:rPr>
      </w:pPr>
      <w:r w:rsidRPr="008A6FBC">
        <w:rPr>
          <w:rFonts w:ascii="Times New Roman" w:hAnsi="Times New Roman"/>
          <w:sz w:val="24"/>
          <w:szCs w:val="24"/>
        </w:rPr>
        <w:t xml:space="preserve">Wykonawca oświadcza, że prace objęte niniejszą umową należą do zakresu jego działalności i posiada wiedzę oraz doświadczenie zawodowe umożliwiające </w:t>
      </w:r>
      <w:r w:rsidR="00695F7E" w:rsidRPr="008A6FBC">
        <w:rPr>
          <w:rFonts w:ascii="Times New Roman" w:hAnsi="Times New Roman"/>
          <w:sz w:val="24"/>
          <w:szCs w:val="24"/>
        </w:rPr>
        <w:t xml:space="preserve">prawidłowo </w:t>
      </w:r>
      <w:r w:rsidRPr="008A6FBC">
        <w:rPr>
          <w:rFonts w:ascii="Times New Roman" w:hAnsi="Times New Roman"/>
          <w:sz w:val="24"/>
          <w:szCs w:val="24"/>
        </w:rPr>
        <w:t>wykonanie przedmiotu umowy.</w:t>
      </w:r>
    </w:p>
    <w:p w:rsidR="00300F96" w:rsidRDefault="00300F96" w:rsidP="00D7232D">
      <w:pPr>
        <w:pStyle w:val="Akapitzlist"/>
        <w:numPr>
          <w:ilvl w:val="0"/>
          <w:numId w:val="1"/>
        </w:numPr>
        <w:spacing w:after="0" w:line="240" w:lineRule="auto"/>
        <w:ind w:left="284" w:hanging="284"/>
        <w:jc w:val="both"/>
        <w:rPr>
          <w:rFonts w:ascii="Times New Roman" w:hAnsi="Times New Roman"/>
          <w:sz w:val="24"/>
          <w:szCs w:val="24"/>
        </w:rPr>
      </w:pPr>
      <w:r w:rsidRPr="007710EA">
        <w:rPr>
          <w:rFonts w:ascii="Times New Roman" w:hAnsi="Times New Roman"/>
          <w:sz w:val="24"/>
          <w:szCs w:val="24"/>
        </w:rPr>
        <w:t>Wykonawca oświadcza, że przed podpisaniem niniejszej umowy, za</w:t>
      </w:r>
      <w:r w:rsidR="007710EA" w:rsidRPr="007710EA">
        <w:rPr>
          <w:rFonts w:ascii="Times New Roman" w:hAnsi="Times New Roman"/>
          <w:sz w:val="24"/>
          <w:szCs w:val="24"/>
        </w:rPr>
        <w:t>poznał si</w:t>
      </w:r>
      <w:r w:rsidR="00764C75">
        <w:rPr>
          <w:rFonts w:ascii="Times New Roman" w:hAnsi="Times New Roman"/>
          <w:sz w:val="24"/>
          <w:szCs w:val="24"/>
        </w:rPr>
        <w:t xml:space="preserve">ę z zakresem i miejscem prowadzenia </w:t>
      </w:r>
      <w:r w:rsidR="00F4310D" w:rsidRPr="007D4AC1">
        <w:rPr>
          <w:rFonts w:ascii="Times New Roman" w:hAnsi="Times New Roman"/>
          <w:sz w:val="24"/>
          <w:szCs w:val="24"/>
        </w:rPr>
        <w:t>robót</w:t>
      </w:r>
      <w:r w:rsidR="00764C75" w:rsidRPr="007D4AC1">
        <w:rPr>
          <w:rFonts w:ascii="Times New Roman" w:hAnsi="Times New Roman"/>
          <w:sz w:val="24"/>
          <w:szCs w:val="24"/>
        </w:rPr>
        <w:t xml:space="preserve"> </w:t>
      </w:r>
      <w:r w:rsidR="00764C75">
        <w:rPr>
          <w:rFonts w:ascii="Times New Roman" w:hAnsi="Times New Roman"/>
          <w:sz w:val="24"/>
          <w:szCs w:val="24"/>
        </w:rPr>
        <w:t>(Szkoła Podstawowa Nr 2 im. Jana Pawła II</w:t>
      </w:r>
      <w:r w:rsidR="00DB017C">
        <w:rPr>
          <w:rFonts w:ascii="Times New Roman" w:hAnsi="Times New Roman"/>
          <w:sz w:val="24"/>
          <w:szCs w:val="24"/>
        </w:rPr>
        <w:t>,</w:t>
      </w:r>
      <w:r w:rsidR="00764C75">
        <w:rPr>
          <w:rFonts w:ascii="Times New Roman" w:hAnsi="Times New Roman"/>
          <w:sz w:val="24"/>
          <w:szCs w:val="24"/>
        </w:rPr>
        <w:t xml:space="preserve"> </w:t>
      </w:r>
      <w:r w:rsidR="00DB017C">
        <w:rPr>
          <w:rFonts w:ascii="Times New Roman" w:hAnsi="Times New Roman"/>
          <w:sz w:val="24"/>
          <w:szCs w:val="24"/>
        </w:rPr>
        <w:t>ul. Juliana Tuwima 4, 62-800 Kalisz</w:t>
      </w:r>
      <w:r w:rsidR="00764C75">
        <w:rPr>
          <w:rFonts w:ascii="Times New Roman" w:hAnsi="Times New Roman"/>
          <w:sz w:val="24"/>
          <w:szCs w:val="24"/>
        </w:rPr>
        <w:t xml:space="preserve">), </w:t>
      </w:r>
      <w:r w:rsidR="0027553D" w:rsidRPr="007710EA">
        <w:rPr>
          <w:rFonts w:ascii="Times New Roman" w:hAnsi="Times New Roman"/>
          <w:sz w:val="24"/>
          <w:szCs w:val="24"/>
        </w:rPr>
        <w:t>warunk</w:t>
      </w:r>
      <w:r w:rsidR="00764C75">
        <w:rPr>
          <w:rFonts w:ascii="Times New Roman" w:hAnsi="Times New Roman"/>
          <w:sz w:val="24"/>
          <w:szCs w:val="24"/>
        </w:rPr>
        <w:t>ami technicznym</w:t>
      </w:r>
      <w:r w:rsidR="0027553D" w:rsidRPr="007710EA">
        <w:rPr>
          <w:rFonts w:ascii="Times New Roman" w:hAnsi="Times New Roman"/>
          <w:sz w:val="24"/>
          <w:szCs w:val="24"/>
        </w:rPr>
        <w:t xml:space="preserve"> i innymi okolicznościami, które są istotne dla wykonania przedmiotu niniejszej umowy </w:t>
      </w:r>
      <w:r w:rsidRPr="007710EA">
        <w:rPr>
          <w:rFonts w:ascii="Times New Roman" w:hAnsi="Times New Roman"/>
          <w:sz w:val="24"/>
          <w:szCs w:val="24"/>
        </w:rPr>
        <w:t xml:space="preserve"> i oświadcza, że nie wnosi do nich żadnych zastrzeżeń.</w:t>
      </w:r>
      <w:r w:rsidR="00764C75">
        <w:rPr>
          <w:rFonts w:ascii="Times New Roman" w:hAnsi="Times New Roman"/>
          <w:sz w:val="24"/>
          <w:szCs w:val="24"/>
        </w:rPr>
        <w:t xml:space="preserve"> Złożenie oferty jest jednoznaczne z akceptacją zakresu </w:t>
      </w:r>
      <w:r w:rsidR="00F4310D" w:rsidRPr="007D4AC1">
        <w:rPr>
          <w:rFonts w:ascii="Times New Roman" w:hAnsi="Times New Roman"/>
          <w:sz w:val="24"/>
          <w:szCs w:val="24"/>
        </w:rPr>
        <w:t>robót</w:t>
      </w:r>
      <w:r w:rsidR="00764C75" w:rsidRPr="007D4AC1">
        <w:rPr>
          <w:rFonts w:ascii="Times New Roman" w:hAnsi="Times New Roman"/>
          <w:sz w:val="24"/>
          <w:szCs w:val="24"/>
        </w:rPr>
        <w:t>.</w:t>
      </w:r>
    </w:p>
    <w:p w:rsidR="008A2CA1" w:rsidRDefault="008A2CA1" w:rsidP="00D7232D">
      <w:pPr>
        <w:pStyle w:val="Akapitzlist"/>
        <w:numPr>
          <w:ilvl w:val="0"/>
          <w:numId w:val="1"/>
        </w:numPr>
        <w:spacing w:after="0" w:line="240" w:lineRule="auto"/>
        <w:ind w:left="284" w:hanging="284"/>
        <w:jc w:val="both"/>
        <w:rPr>
          <w:rFonts w:ascii="Times New Roman" w:hAnsi="Times New Roman"/>
          <w:sz w:val="24"/>
          <w:szCs w:val="24"/>
        </w:rPr>
      </w:pPr>
      <w:r>
        <w:rPr>
          <w:rFonts w:ascii="Times New Roman" w:hAnsi="Times New Roman"/>
          <w:sz w:val="24"/>
          <w:szCs w:val="24"/>
        </w:rPr>
        <w:t>Jeżeli Wykonawca wykonuje przedmiot umowy w sposób</w:t>
      </w:r>
      <w:r w:rsidR="00410A50">
        <w:rPr>
          <w:rFonts w:ascii="Times New Roman" w:hAnsi="Times New Roman"/>
          <w:sz w:val="24"/>
          <w:szCs w:val="24"/>
        </w:rPr>
        <w:t xml:space="preserve"> wadliwy, tj. niezgodnie z zasadami sztuki budowlanej, normami, obowiązującymi przepisami, zasadami BHP lub w sprzeczności z umową, Zamawiający wezwie Wykonawcę do zmiany sposobu realizacji umowy wyznaczając termin dokonania zmian.</w:t>
      </w:r>
    </w:p>
    <w:p w:rsidR="006D0221" w:rsidRDefault="006D0221" w:rsidP="006D0221">
      <w:pPr>
        <w:pStyle w:val="Akapitzlist"/>
        <w:spacing w:after="0" w:line="240" w:lineRule="auto"/>
        <w:ind w:left="284"/>
        <w:jc w:val="both"/>
        <w:rPr>
          <w:rFonts w:ascii="Times New Roman" w:hAnsi="Times New Roman"/>
          <w:sz w:val="24"/>
          <w:szCs w:val="24"/>
        </w:rPr>
      </w:pPr>
    </w:p>
    <w:p w:rsidR="00D03C78" w:rsidRDefault="00D03C78" w:rsidP="006D0221">
      <w:pPr>
        <w:pStyle w:val="Akapitzlist"/>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 2</w:t>
      </w:r>
    </w:p>
    <w:p w:rsidR="00B139EB" w:rsidRPr="00AE7B33" w:rsidRDefault="00B139EB" w:rsidP="00B139EB">
      <w:pPr>
        <w:pStyle w:val="Akapitzlist"/>
        <w:spacing w:after="0" w:line="240" w:lineRule="auto"/>
        <w:ind w:left="0"/>
        <w:jc w:val="center"/>
        <w:rPr>
          <w:rFonts w:ascii="Times New Roman" w:hAnsi="Times New Roman" w:cs="Times New Roman"/>
          <w:sz w:val="24"/>
          <w:szCs w:val="24"/>
        </w:rPr>
      </w:pPr>
    </w:p>
    <w:p w:rsidR="00D03C78" w:rsidRDefault="00D03C78" w:rsidP="00D7232D">
      <w:pPr>
        <w:pStyle w:val="Akapitzlist"/>
        <w:numPr>
          <w:ilvl w:val="0"/>
          <w:numId w:val="5"/>
        </w:numPr>
        <w:spacing w:after="0" w:line="240" w:lineRule="auto"/>
        <w:ind w:left="284" w:hanging="284"/>
        <w:rPr>
          <w:rFonts w:ascii="Times New Roman" w:hAnsi="Times New Roman" w:cs="Times New Roman"/>
          <w:sz w:val="24"/>
          <w:szCs w:val="24"/>
        </w:rPr>
      </w:pPr>
      <w:r>
        <w:rPr>
          <w:rFonts w:ascii="Times New Roman" w:hAnsi="Times New Roman" w:cs="Times New Roman"/>
          <w:sz w:val="24"/>
          <w:szCs w:val="24"/>
        </w:rPr>
        <w:t>Umowa obowiązuje od dnia jej podpisania.</w:t>
      </w:r>
    </w:p>
    <w:p w:rsidR="00375654" w:rsidRPr="00654ECD" w:rsidRDefault="00375654" w:rsidP="00D7232D">
      <w:pPr>
        <w:pStyle w:val="Akapitzlist"/>
        <w:numPr>
          <w:ilvl w:val="0"/>
          <w:numId w:val="5"/>
        </w:numPr>
        <w:ind w:left="284" w:hanging="284"/>
        <w:jc w:val="both"/>
        <w:rPr>
          <w:rFonts w:ascii="Times New Roman" w:hAnsi="Times New Roman" w:cs="Times New Roman"/>
          <w:sz w:val="24"/>
          <w:szCs w:val="24"/>
        </w:rPr>
      </w:pPr>
      <w:r w:rsidRPr="00654ECD">
        <w:rPr>
          <w:rFonts w:ascii="Times New Roman" w:hAnsi="Times New Roman" w:cs="Times New Roman"/>
          <w:sz w:val="24"/>
          <w:szCs w:val="24"/>
        </w:rPr>
        <w:t xml:space="preserve">Nieprzekraczalny </w:t>
      </w:r>
      <w:r w:rsidR="0073600D" w:rsidRPr="00654ECD">
        <w:rPr>
          <w:rFonts w:ascii="Times New Roman" w:hAnsi="Times New Roman" w:cs="Times New Roman"/>
          <w:sz w:val="24"/>
          <w:szCs w:val="24"/>
        </w:rPr>
        <w:t xml:space="preserve"> </w:t>
      </w:r>
      <w:r w:rsidRPr="00654ECD">
        <w:rPr>
          <w:rFonts w:ascii="Times New Roman" w:hAnsi="Times New Roman" w:cs="Times New Roman"/>
          <w:sz w:val="24"/>
          <w:szCs w:val="24"/>
        </w:rPr>
        <w:t xml:space="preserve"> termin </w:t>
      </w:r>
      <w:r w:rsidR="0073600D" w:rsidRPr="00654ECD">
        <w:rPr>
          <w:rFonts w:ascii="Times New Roman" w:hAnsi="Times New Roman" w:cs="Times New Roman"/>
          <w:sz w:val="24"/>
          <w:szCs w:val="24"/>
        </w:rPr>
        <w:t xml:space="preserve"> </w:t>
      </w:r>
      <w:r w:rsidRPr="00654ECD">
        <w:rPr>
          <w:rFonts w:ascii="Times New Roman" w:hAnsi="Times New Roman" w:cs="Times New Roman"/>
          <w:sz w:val="24"/>
          <w:szCs w:val="24"/>
        </w:rPr>
        <w:t xml:space="preserve"> realizacji </w:t>
      </w:r>
      <w:r w:rsidR="0073600D" w:rsidRPr="00654ECD">
        <w:rPr>
          <w:rFonts w:ascii="Times New Roman" w:hAnsi="Times New Roman" w:cs="Times New Roman"/>
          <w:sz w:val="24"/>
          <w:szCs w:val="24"/>
        </w:rPr>
        <w:t xml:space="preserve"> </w:t>
      </w:r>
      <w:r w:rsidRPr="00654ECD">
        <w:rPr>
          <w:rFonts w:ascii="Times New Roman" w:hAnsi="Times New Roman" w:cs="Times New Roman"/>
          <w:sz w:val="24"/>
          <w:szCs w:val="24"/>
        </w:rPr>
        <w:t xml:space="preserve"> przedmiotu </w:t>
      </w:r>
      <w:r w:rsidR="0073600D" w:rsidRPr="00654ECD">
        <w:rPr>
          <w:rFonts w:ascii="Times New Roman" w:hAnsi="Times New Roman" w:cs="Times New Roman"/>
          <w:sz w:val="24"/>
          <w:szCs w:val="24"/>
        </w:rPr>
        <w:t xml:space="preserve"> </w:t>
      </w:r>
      <w:r w:rsidRPr="00654ECD">
        <w:rPr>
          <w:rFonts w:ascii="Times New Roman" w:hAnsi="Times New Roman" w:cs="Times New Roman"/>
          <w:sz w:val="24"/>
          <w:szCs w:val="24"/>
        </w:rPr>
        <w:t xml:space="preserve"> umowy </w:t>
      </w:r>
      <w:r w:rsidR="0073600D" w:rsidRPr="00654ECD">
        <w:rPr>
          <w:rFonts w:ascii="Times New Roman" w:hAnsi="Times New Roman" w:cs="Times New Roman"/>
          <w:sz w:val="24"/>
          <w:szCs w:val="24"/>
        </w:rPr>
        <w:t xml:space="preserve"> </w:t>
      </w:r>
      <w:r w:rsidRPr="00654ECD">
        <w:rPr>
          <w:rFonts w:ascii="Times New Roman" w:hAnsi="Times New Roman" w:cs="Times New Roman"/>
          <w:sz w:val="24"/>
          <w:szCs w:val="24"/>
        </w:rPr>
        <w:t xml:space="preserve"> Strony  zgodnie  określają  do  dnia     </w:t>
      </w:r>
    </w:p>
    <w:p w:rsidR="003F3498" w:rsidRPr="00654ECD" w:rsidRDefault="00582D66" w:rsidP="003F3498">
      <w:pPr>
        <w:pStyle w:val="Akapitzlist"/>
        <w:ind w:left="284"/>
        <w:rPr>
          <w:rFonts w:ascii="Times New Roman" w:hAnsi="Times New Roman" w:cs="Times New Roman"/>
          <w:sz w:val="24"/>
          <w:szCs w:val="24"/>
        </w:rPr>
      </w:pPr>
      <w:r w:rsidRPr="00654ECD">
        <w:rPr>
          <w:rFonts w:ascii="Times New Roman" w:hAnsi="Times New Roman" w:cs="Times New Roman"/>
          <w:sz w:val="24"/>
          <w:szCs w:val="24"/>
        </w:rPr>
        <w:t>25.08</w:t>
      </w:r>
      <w:r w:rsidR="00C3608B" w:rsidRPr="00654ECD">
        <w:rPr>
          <w:rFonts w:ascii="Times New Roman" w:hAnsi="Times New Roman" w:cs="Times New Roman"/>
          <w:sz w:val="24"/>
          <w:szCs w:val="24"/>
        </w:rPr>
        <w:t>.2026</w:t>
      </w:r>
      <w:r w:rsidR="003F3498" w:rsidRPr="00654ECD">
        <w:rPr>
          <w:rFonts w:ascii="Times New Roman" w:hAnsi="Times New Roman" w:cs="Times New Roman"/>
          <w:sz w:val="24"/>
          <w:szCs w:val="24"/>
        </w:rPr>
        <w:t xml:space="preserve"> r.</w:t>
      </w:r>
    </w:p>
    <w:p w:rsidR="003F3498" w:rsidRDefault="003F3498" w:rsidP="00D7232D">
      <w:pPr>
        <w:pStyle w:val="Akapitzlist"/>
        <w:numPr>
          <w:ilvl w:val="0"/>
          <w:numId w:val="5"/>
        </w:num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Terminem wykonania przedmiotu umowy jest dzień d</w:t>
      </w:r>
      <w:r w:rsidR="00A86228">
        <w:rPr>
          <w:rFonts w:ascii="Times New Roman" w:hAnsi="Times New Roman" w:cs="Times New Roman"/>
          <w:sz w:val="24"/>
          <w:szCs w:val="24"/>
        </w:rPr>
        <w:t xml:space="preserve">okonania odbioru końcowego robót  po zakończeniu inwestycji </w:t>
      </w:r>
      <w:r>
        <w:rPr>
          <w:rFonts w:ascii="Times New Roman" w:hAnsi="Times New Roman" w:cs="Times New Roman"/>
          <w:sz w:val="24"/>
          <w:szCs w:val="24"/>
        </w:rPr>
        <w:t>w sposób umożliwiający jej użytkowanie, w sposób zgodny z prawem.</w:t>
      </w:r>
    </w:p>
    <w:p w:rsidR="003F3498" w:rsidRDefault="003F3498" w:rsidP="00D7232D">
      <w:pPr>
        <w:pStyle w:val="Akapitzlist"/>
        <w:numPr>
          <w:ilvl w:val="0"/>
          <w:numId w:val="5"/>
        </w:num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Wykonawca potwierdza, że zgodnie ze złożoną ofertą oraz z dołożeniem najwyższej staranności do</w:t>
      </w:r>
      <w:r w:rsidR="00216129">
        <w:rPr>
          <w:rFonts w:ascii="Times New Roman" w:hAnsi="Times New Roman" w:cs="Times New Roman"/>
          <w:sz w:val="24"/>
          <w:szCs w:val="24"/>
        </w:rPr>
        <w:t>świadczonego profesjonalisty</w:t>
      </w:r>
      <w:r>
        <w:rPr>
          <w:rFonts w:ascii="Times New Roman" w:hAnsi="Times New Roman" w:cs="Times New Roman"/>
          <w:sz w:val="24"/>
          <w:szCs w:val="24"/>
        </w:rPr>
        <w:t xml:space="preserve"> termin wskazany w ust. 2, jak i inne terminy wynikające z </w:t>
      </w:r>
      <w:r>
        <w:rPr>
          <w:rFonts w:ascii="Times New Roman" w:hAnsi="Times New Roman" w:cs="Times New Roman"/>
          <w:sz w:val="24"/>
          <w:szCs w:val="24"/>
        </w:rPr>
        <w:lastRenderedPageBreak/>
        <w:t>umowy są obiektywnie i prawidłowo określone i są wystarczające dla wykonania w pełnym zakresie przedmiotu umowy.</w:t>
      </w:r>
    </w:p>
    <w:p w:rsidR="003F3498" w:rsidRDefault="00CA6348" w:rsidP="00D7232D">
      <w:pPr>
        <w:pStyle w:val="Akapitzlist"/>
        <w:numPr>
          <w:ilvl w:val="0"/>
          <w:numId w:val="5"/>
        </w:num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Przedstawiciel Z</w:t>
      </w:r>
      <w:r w:rsidR="003F3498">
        <w:rPr>
          <w:rFonts w:ascii="Times New Roman" w:hAnsi="Times New Roman" w:cs="Times New Roman"/>
          <w:sz w:val="24"/>
          <w:szCs w:val="24"/>
        </w:rPr>
        <w:t>amawiającego może wstrzymać wykonanie robót w przypadku ich wykonania niezgodnie z umową lub w sposób naruszający warunki bezpieczeństwa, stwarzający zagrożenie dla życia i zdrowia osób zn</w:t>
      </w:r>
      <w:r>
        <w:rPr>
          <w:rFonts w:ascii="Times New Roman" w:hAnsi="Times New Roman" w:cs="Times New Roman"/>
          <w:sz w:val="24"/>
          <w:szCs w:val="24"/>
        </w:rPr>
        <w:t>ajdujących się na terenie robót</w:t>
      </w:r>
      <w:r w:rsidR="003F3498">
        <w:rPr>
          <w:rFonts w:ascii="Times New Roman" w:hAnsi="Times New Roman" w:cs="Times New Roman"/>
          <w:sz w:val="24"/>
          <w:szCs w:val="24"/>
        </w:rPr>
        <w:t xml:space="preserve"> i niedokonania poprawy w wyzn</w:t>
      </w:r>
      <w:r w:rsidR="005D5F8F">
        <w:rPr>
          <w:rFonts w:ascii="Times New Roman" w:hAnsi="Times New Roman" w:cs="Times New Roman"/>
          <w:sz w:val="24"/>
          <w:szCs w:val="24"/>
        </w:rPr>
        <w:t>aczonym terminie, przy czym wszelkie zwłoki wynikłe z powodu takiego wstrzymania obciążają wyłącznie Wykonawcę i nie powodują zmiany terminu robót.</w:t>
      </w:r>
    </w:p>
    <w:p w:rsidR="003F3498" w:rsidRDefault="005D5F8F" w:rsidP="00D7232D">
      <w:pPr>
        <w:pStyle w:val="Akapitzlist"/>
        <w:numPr>
          <w:ilvl w:val="0"/>
          <w:numId w:val="5"/>
        </w:num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Niezależnie od przyczyn wskazanych w ust. 5, Przedstawiciel Zamawiającego w uzgodnieniu z Zamawiającym może polecić Wykonawcy wstrzymanie robót lub ich dowolne części na okres, który uzna za konieczny. Jeżeli wstrzymanie robót nie nastąpi w przyczyn leżących po stronie Wykonawcy, jest on uprawniony do przedłużenia terminu zakończenia robót o okres równy okresowi wstrzymania robót (przestoju).</w:t>
      </w:r>
    </w:p>
    <w:p w:rsidR="00F964FD" w:rsidRDefault="00F964FD" w:rsidP="00D7232D">
      <w:pPr>
        <w:pStyle w:val="Akapitzlist"/>
        <w:numPr>
          <w:ilvl w:val="0"/>
          <w:numId w:val="5"/>
        </w:num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Podjęcie przez Strony negocjacji w celu zmiany umowy w zakresie terminów nie uprawnia Wykonawcy do wstrzymania lub zwolnienia tempa wykonania robót.</w:t>
      </w:r>
    </w:p>
    <w:p w:rsidR="001467C4" w:rsidRPr="00082055" w:rsidRDefault="001467C4" w:rsidP="00D7232D">
      <w:pPr>
        <w:pStyle w:val="Akapitzlist"/>
        <w:numPr>
          <w:ilvl w:val="0"/>
          <w:numId w:val="5"/>
        </w:numPr>
        <w:spacing w:after="0" w:line="240" w:lineRule="auto"/>
        <w:ind w:left="284" w:hanging="284"/>
        <w:jc w:val="both"/>
        <w:rPr>
          <w:rFonts w:ascii="Times New Roman" w:hAnsi="Times New Roman" w:cs="Times New Roman"/>
          <w:sz w:val="24"/>
          <w:szCs w:val="24"/>
        </w:rPr>
      </w:pPr>
      <w:r w:rsidRPr="00082055">
        <w:rPr>
          <w:rFonts w:ascii="Times New Roman" w:hAnsi="Times New Roman" w:cs="Times New Roman"/>
          <w:sz w:val="24"/>
          <w:szCs w:val="24"/>
        </w:rPr>
        <w:t xml:space="preserve">Zaistnienie przeszkód w terminowym wykonaniu przedmiotu umowy każda ze Stron zobowiązana jest zgłosić drugiej Stronie w formie pisemnej lub dokumentowej, w terminie </w:t>
      </w:r>
      <w:r w:rsidRPr="00082055">
        <w:rPr>
          <w:rFonts w:ascii="Times New Roman" w:hAnsi="Times New Roman" w:cs="Times New Roman"/>
          <w:bCs/>
          <w:sz w:val="24"/>
          <w:szCs w:val="24"/>
        </w:rPr>
        <w:t>3 dni roboczych</w:t>
      </w:r>
      <w:r w:rsidRPr="00082055">
        <w:rPr>
          <w:rFonts w:ascii="Times New Roman" w:hAnsi="Times New Roman" w:cs="Times New Roman"/>
          <w:sz w:val="24"/>
          <w:szCs w:val="24"/>
        </w:rPr>
        <w:t xml:space="preserve"> od dnia stwierdzenia zagrożenia dla terminowego zakończenia robót.</w:t>
      </w:r>
    </w:p>
    <w:p w:rsidR="00DD0D88" w:rsidRPr="00AE7B33" w:rsidRDefault="00DD0D88" w:rsidP="00DD0D88">
      <w:pPr>
        <w:pStyle w:val="Akapitzlist"/>
        <w:spacing w:after="0" w:line="240" w:lineRule="auto"/>
        <w:ind w:left="284"/>
        <w:rPr>
          <w:rFonts w:ascii="Times New Roman" w:hAnsi="Times New Roman" w:cs="Times New Roman"/>
          <w:sz w:val="24"/>
          <w:szCs w:val="24"/>
        </w:rPr>
      </w:pPr>
    </w:p>
    <w:p w:rsidR="00FD6071" w:rsidRDefault="00E80950" w:rsidP="009C18A0">
      <w:pPr>
        <w:spacing w:after="0" w:line="240" w:lineRule="auto"/>
        <w:jc w:val="center"/>
        <w:rPr>
          <w:rFonts w:ascii="Times New Roman" w:hAnsi="Times New Roman" w:cs="Times New Roman"/>
          <w:sz w:val="24"/>
          <w:szCs w:val="24"/>
        </w:rPr>
      </w:pPr>
      <w:r w:rsidRPr="00AC2C7F">
        <w:rPr>
          <w:rFonts w:ascii="Times New Roman" w:hAnsi="Times New Roman" w:cs="Times New Roman"/>
          <w:sz w:val="24"/>
          <w:szCs w:val="24"/>
        </w:rPr>
        <w:t>§</w:t>
      </w:r>
      <w:r w:rsidR="00D03C78" w:rsidRPr="00AC2C7F">
        <w:rPr>
          <w:rFonts w:ascii="Times New Roman" w:hAnsi="Times New Roman" w:cs="Times New Roman"/>
          <w:sz w:val="24"/>
          <w:szCs w:val="24"/>
        </w:rPr>
        <w:t xml:space="preserve"> 3</w:t>
      </w:r>
    </w:p>
    <w:p w:rsidR="00331C3E" w:rsidRDefault="00331C3E" w:rsidP="009C18A0">
      <w:pPr>
        <w:spacing w:after="0" w:line="240" w:lineRule="auto"/>
        <w:jc w:val="center"/>
        <w:rPr>
          <w:rFonts w:ascii="Times New Roman" w:hAnsi="Times New Roman" w:cs="Times New Roman"/>
          <w:sz w:val="24"/>
          <w:szCs w:val="24"/>
        </w:rPr>
      </w:pPr>
    </w:p>
    <w:p w:rsidR="00331C3E" w:rsidRPr="00D47F63" w:rsidRDefault="00331C3E" w:rsidP="00D7232D">
      <w:pPr>
        <w:pStyle w:val="Akapitzlist"/>
        <w:numPr>
          <w:ilvl w:val="0"/>
          <w:numId w:val="6"/>
        </w:numPr>
        <w:spacing w:after="0" w:line="240" w:lineRule="auto"/>
        <w:ind w:left="426"/>
        <w:rPr>
          <w:rFonts w:ascii="Times New Roman" w:hAnsi="Times New Roman"/>
          <w:sz w:val="24"/>
          <w:szCs w:val="24"/>
        </w:rPr>
      </w:pPr>
      <w:r w:rsidRPr="00D47F63">
        <w:rPr>
          <w:rFonts w:ascii="Times New Roman" w:hAnsi="Times New Roman"/>
          <w:sz w:val="24"/>
          <w:szCs w:val="24"/>
        </w:rPr>
        <w:t>Do obowiązków Zamawiającego należy:</w:t>
      </w:r>
    </w:p>
    <w:p w:rsidR="00331C3E" w:rsidRPr="00D47F63" w:rsidRDefault="00331C3E" w:rsidP="00D7232D">
      <w:pPr>
        <w:pStyle w:val="Akapitzlist"/>
        <w:numPr>
          <w:ilvl w:val="0"/>
          <w:numId w:val="8"/>
        </w:numPr>
        <w:spacing w:after="0" w:line="240" w:lineRule="auto"/>
        <w:rPr>
          <w:rFonts w:ascii="Times New Roman" w:hAnsi="Times New Roman"/>
          <w:sz w:val="24"/>
          <w:szCs w:val="24"/>
        </w:rPr>
      </w:pPr>
      <w:r w:rsidRPr="00D47F63">
        <w:rPr>
          <w:rFonts w:ascii="Times New Roman" w:hAnsi="Times New Roman"/>
          <w:sz w:val="24"/>
          <w:szCs w:val="24"/>
        </w:rPr>
        <w:t xml:space="preserve">wprowadzenie </w:t>
      </w:r>
      <w:r w:rsidR="00D43C5B" w:rsidRPr="00D47F63">
        <w:rPr>
          <w:rFonts w:ascii="Times New Roman" w:hAnsi="Times New Roman"/>
          <w:sz w:val="24"/>
          <w:szCs w:val="24"/>
        </w:rPr>
        <w:t>Wykonawcy na teren robót,</w:t>
      </w:r>
    </w:p>
    <w:p w:rsidR="00331C3E" w:rsidRPr="00D47F63" w:rsidRDefault="00D43C5B" w:rsidP="00D7232D">
      <w:pPr>
        <w:pStyle w:val="Akapitzlist"/>
        <w:numPr>
          <w:ilvl w:val="0"/>
          <w:numId w:val="8"/>
        </w:numPr>
        <w:spacing w:after="0" w:line="240" w:lineRule="auto"/>
        <w:rPr>
          <w:rFonts w:ascii="Times New Roman" w:hAnsi="Times New Roman"/>
          <w:sz w:val="24"/>
          <w:szCs w:val="24"/>
        </w:rPr>
      </w:pPr>
      <w:r w:rsidRPr="00D47F63">
        <w:rPr>
          <w:rFonts w:ascii="Times New Roman" w:hAnsi="Times New Roman"/>
          <w:sz w:val="24"/>
          <w:szCs w:val="24"/>
        </w:rPr>
        <w:t>k</w:t>
      </w:r>
      <w:r w:rsidR="00331C3E" w:rsidRPr="00D47F63">
        <w:rPr>
          <w:rFonts w:ascii="Times New Roman" w:hAnsi="Times New Roman"/>
          <w:sz w:val="24"/>
          <w:szCs w:val="24"/>
        </w:rPr>
        <w:t>oordynowanie i zarządzanie realizacją przedmiotu umowy przez wyznaczonych pracowników Zamawiającego</w:t>
      </w:r>
      <w:r w:rsidRPr="00D47F63">
        <w:rPr>
          <w:rFonts w:ascii="Times New Roman" w:hAnsi="Times New Roman"/>
          <w:sz w:val="24"/>
          <w:szCs w:val="24"/>
        </w:rPr>
        <w:t>,</w:t>
      </w:r>
    </w:p>
    <w:p w:rsidR="00D43C5B" w:rsidRPr="00D47F63" w:rsidRDefault="00D43C5B" w:rsidP="00D7232D">
      <w:pPr>
        <w:pStyle w:val="Akapitzlist"/>
        <w:numPr>
          <w:ilvl w:val="0"/>
          <w:numId w:val="8"/>
        </w:numPr>
        <w:spacing w:after="0" w:line="240" w:lineRule="auto"/>
        <w:rPr>
          <w:rFonts w:ascii="Times New Roman" w:hAnsi="Times New Roman"/>
          <w:sz w:val="24"/>
          <w:szCs w:val="24"/>
        </w:rPr>
      </w:pPr>
      <w:r w:rsidRPr="00D47F63">
        <w:rPr>
          <w:rFonts w:ascii="Times New Roman" w:hAnsi="Times New Roman"/>
          <w:sz w:val="24"/>
          <w:szCs w:val="24"/>
        </w:rPr>
        <w:t>zapewnienie Wykonawcy bezpłatnego korzystania ze swojego zaplecza tj. energii elektrycznej, wody itp.,</w:t>
      </w:r>
    </w:p>
    <w:p w:rsidR="00D43C5B" w:rsidRPr="00D47F63" w:rsidRDefault="00D43C5B" w:rsidP="00D7232D">
      <w:pPr>
        <w:pStyle w:val="Akapitzlist"/>
        <w:numPr>
          <w:ilvl w:val="0"/>
          <w:numId w:val="8"/>
        </w:numPr>
        <w:spacing w:after="0" w:line="240" w:lineRule="auto"/>
        <w:rPr>
          <w:rFonts w:ascii="Times New Roman" w:hAnsi="Times New Roman"/>
          <w:sz w:val="24"/>
          <w:szCs w:val="24"/>
        </w:rPr>
      </w:pPr>
      <w:r w:rsidRPr="00D47F63">
        <w:rPr>
          <w:rFonts w:ascii="Times New Roman" w:hAnsi="Times New Roman"/>
          <w:sz w:val="24"/>
          <w:szCs w:val="24"/>
        </w:rPr>
        <w:t>odebranie przedmiotu umowy po sprawdzeniu jego należytego wykonania,</w:t>
      </w:r>
    </w:p>
    <w:p w:rsidR="00156565" w:rsidRPr="00082055" w:rsidRDefault="00156565" w:rsidP="00BE2B8D">
      <w:pPr>
        <w:pStyle w:val="Akapitzlist"/>
        <w:numPr>
          <w:ilvl w:val="0"/>
          <w:numId w:val="8"/>
        </w:numPr>
        <w:spacing w:after="0" w:line="240" w:lineRule="auto"/>
        <w:rPr>
          <w:rFonts w:ascii="Times New Roman" w:hAnsi="Times New Roman"/>
          <w:sz w:val="24"/>
          <w:szCs w:val="24"/>
        </w:rPr>
      </w:pPr>
      <w:r w:rsidRPr="00082055">
        <w:rPr>
          <w:rFonts w:ascii="Times New Roman" w:hAnsi="Times New Roman"/>
          <w:sz w:val="24"/>
          <w:szCs w:val="24"/>
        </w:rPr>
        <w:t>terminowa zapłata wynagrodzenia za wykonane roboty po podpisaniu przez Zamawiający i Wykonawcę protokołu odbioru końcowego</w:t>
      </w:r>
      <w:r w:rsidR="00EF0768" w:rsidRPr="00082055">
        <w:rPr>
          <w:rFonts w:ascii="Times New Roman" w:hAnsi="Times New Roman"/>
          <w:sz w:val="24"/>
          <w:szCs w:val="24"/>
        </w:rPr>
        <w:t>,</w:t>
      </w:r>
      <w:r w:rsidRPr="00082055">
        <w:rPr>
          <w:rFonts w:ascii="Times New Roman" w:hAnsi="Times New Roman"/>
          <w:sz w:val="24"/>
          <w:szCs w:val="24"/>
        </w:rPr>
        <w:t xml:space="preserve"> z zastrzeżeniem, iż w przypadku stwierdzenia wad nieistotnych, zapłata następuje po ich usunięciu w wyznaczonym terminie, a wady te zostaną wpisane do protokołu odbioru.</w:t>
      </w:r>
    </w:p>
    <w:p w:rsidR="00B53D44" w:rsidRPr="00173B7F" w:rsidRDefault="00B53D44" w:rsidP="00173B7F">
      <w:pPr>
        <w:pStyle w:val="Akapitzlist"/>
        <w:numPr>
          <w:ilvl w:val="0"/>
          <w:numId w:val="6"/>
        </w:numPr>
        <w:spacing w:after="0" w:line="240" w:lineRule="auto"/>
        <w:ind w:left="426"/>
        <w:jc w:val="both"/>
        <w:rPr>
          <w:rFonts w:ascii="Times New Roman" w:hAnsi="Times New Roman"/>
          <w:sz w:val="24"/>
          <w:szCs w:val="24"/>
        </w:rPr>
      </w:pPr>
      <w:r w:rsidRPr="00173B7F">
        <w:rPr>
          <w:rFonts w:ascii="Times New Roman" w:hAnsi="Times New Roman"/>
          <w:sz w:val="24"/>
          <w:szCs w:val="24"/>
        </w:rPr>
        <w:t xml:space="preserve">Zamawiający nie ponosi odpowiedzialności za utratę, zniszczenie lub uszkodzenie materiałów </w:t>
      </w:r>
      <w:r w:rsidR="00737E05" w:rsidRPr="00173B7F">
        <w:rPr>
          <w:rFonts w:ascii="Times New Roman" w:hAnsi="Times New Roman"/>
          <w:sz w:val="24"/>
          <w:szCs w:val="24"/>
        </w:rPr>
        <w:t xml:space="preserve">  </w:t>
      </w:r>
      <w:r w:rsidRPr="00173B7F">
        <w:rPr>
          <w:rFonts w:ascii="Times New Roman" w:hAnsi="Times New Roman"/>
          <w:sz w:val="24"/>
          <w:szCs w:val="24"/>
        </w:rPr>
        <w:t>i urządzeń należących do Wykonawcy, chyba że szkoda powstała z winy umyślnej lub rażącego niedbalstwa Zamawiającego.</w:t>
      </w:r>
    </w:p>
    <w:p w:rsidR="000A24AE" w:rsidRPr="00D02944" w:rsidRDefault="000A24AE" w:rsidP="00D7232D">
      <w:pPr>
        <w:pStyle w:val="Akapitzlist"/>
        <w:numPr>
          <w:ilvl w:val="0"/>
          <w:numId w:val="6"/>
        </w:numPr>
        <w:spacing w:after="0" w:line="240" w:lineRule="auto"/>
        <w:ind w:left="426"/>
        <w:rPr>
          <w:rFonts w:ascii="Times New Roman" w:hAnsi="Times New Roman"/>
          <w:sz w:val="24"/>
          <w:szCs w:val="24"/>
        </w:rPr>
      </w:pPr>
      <w:r w:rsidRPr="00D02944">
        <w:rPr>
          <w:rFonts w:ascii="Times New Roman" w:hAnsi="Times New Roman"/>
          <w:sz w:val="24"/>
          <w:szCs w:val="24"/>
        </w:rPr>
        <w:t>Zamawiający może kontrolować wykonanie robót w każdym czasie</w:t>
      </w:r>
      <w:r w:rsidR="00D02944" w:rsidRPr="00D02944">
        <w:rPr>
          <w:rFonts w:ascii="Times New Roman" w:hAnsi="Times New Roman"/>
          <w:sz w:val="24"/>
          <w:szCs w:val="24"/>
        </w:rPr>
        <w:t>.</w:t>
      </w:r>
    </w:p>
    <w:p w:rsidR="002C1D6C" w:rsidRDefault="002C1D6C" w:rsidP="002C1D6C">
      <w:pPr>
        <w:spacing w:after="0" w:line="240" w:lineRule="auto"/>
        <w:jc w:val="both"/>
        <w:rPr>
          <w:rFonts w:ascii="Times New Roman" w:hAnsi="Times New Roman"/>
          <w:sz w:val="24"/>
          <w:szCs w:val="24"/>
        </w:rPr>
      </w:pPr>
    </w:p>
    <w:p w:rsidR="002C1D6C" w:rsidRPr="00FC20B6" w:rsidRDefault="002C1D6C" w:rsidP="002C1D6C">
      <w:pPr>
        <w:spacing w:after="0" w:line="240" w:lineRule="auto"/>
        <w:jc w:val="center"/>
        <w:rPr>
          <w:rFonts w:ascii="Times New Roman" w:hAnsi="Times New Roman" w:cs="Times New Roman"/>
          <w:sz w:val="24"/>
          <w:szCs w:val="24"/>
        </w:rPr>
      </w:pPr>
      <w:r w:rsidRPr="00FC20B6">
        <w:rPr>
          <w:rFonts w:ascii="Times New Roman" w:hAnsi="Times New Roman" w:cs="Times New Roman"/>
          <w:sz w:val="24"/>
          <w:szCs w:val="24"/>
        </w:rPr>
        <w:t>§ 4</w:t>
      </w:r>
    </w:p>
    <w:p w:rsidR="002C1D6C" w:rsidRPr="002C1D6C" w:rsidRDefault="002C1D6C" w:rsidP="002C1D6C">
      <w:pPr>
        <w:spacing w:after="0" w:line="240" w:lineRule="auto"/>
        <w:jc w:val="both"/>
        <w:rPr>
          <w:rFonts w:ascii="Times New Roman" w:hAnsi="Times New Roman"/>
          <w:sz w:val="24"/>
          <w:szCs w:val="24"/>
        </w:rPr>
      </w:pPr>
    </w:p>
    <w:p w:rsidR="00976267" w:rsidRPr="00C73CE5" w:rsidRDefault="00976267" w:rsidP="00976267">
      <w:pPr>
        <w:pStyle w:val="Akapitzlist"/>
        <w:numPr>
          <w:ilvl w:val="0"/>
          <w:numId w:val="24"/>
        </w:numPr>
        <w:spacing w:after="0" w:line="240" w:lineRule="auto"/>
        <w:ind w:left="426"/>
        <w:rPr>
          <w:rFonts w:ascii="Times New Roman" w:hAnsi="Times New Roman"/>
          <w:sz w:val="24"/>
          <w:szCs w:val="24"/>
        </w:rPr>
      </w:pPr>
      <w:r w:rsidRPr="00C73CE5">
        <w:rPr>
          <w:rFonts w:ascii="Times New Roman" w:hAnsi="Times New Roman"/>
          <w:sz w:val="24"/>
          <w:szCs w:val="24"/>
        </w:rPr>
        <w:t>Wykonawca wykona przedmiot umowy zgodnie z:</w:t>
      </w:r>
    </w:p>
    <w:p w:rsidR="00976267" w:rsidRPr="00C73CE5" w:rsidRDefault="00976267" w:rsidP="00976267">
      <w:pPr>
        <w:pStyle w:val="Akapitzlist"/>
        <w:numPr>
          <w:ilvl w:val="0"/>
          <w:numId w:val="16"/>
        </w:numPr>
        <w:spacing w:after="0" w:line="240" w:lineRule="auto"/>
        <w:rPr>
          <w:rFonts w:ascii="Times New Roman" w:hAnsi="Times New Roman"/>
          <w:sz w:val="24"/>
          <w:szCs w:val="24"/>
        </w:rPr>
      </w:pPr>
      <w:r w:rsidRPr="00C73CE5">
        <w:rPr>
          <w:rFonts w:ascii="Times New Roman" w:hAnsi="Times New Roman"/>
          <w:sz w:val="24"/>
          <w:szCs w:val="24"/>
        </w:rPr>
        <w:t xml:space="preserve">Zapytaniem ofertowymi </w:t>
      </w:r>
      <w:r w:rsidR="00F837B8">
        <w:rPr>
          <w:rFonts w:ascii="Times New Roman" w:hAnsi="Times New Roman"/>
          <w:sz w:val="24"/>
          <w:szCs w:val="24"/>
        </w:rPr>
        <w:t xml:space="preserve"> i </w:t>
      </w:r>
      <w:r w:rsidRPr="00C73CE5">
        <w:rPr>
          <w:rFonts w:ascii="Times New Roman" w:hAnsi="Times New Roman"/>
          <w:sz w:val="24"/>
          <w:szCs w:val="24"/>
        </w:rPr>
        <w:t>jego załącznikami,</w:t>
      </w:r>
    </w:p>
    <w:p w:rsidR="00976267" w:rsidRPr="00C73CE5" w:rsidRDefault="00976267" w:rsidP="00976267">
      <w:pPr>
        <w:pStyle w:val="Akapitzlist"/>
        <w:numPr>
          <w:ilvl w:val="0"/>
          <w:numId w:val="16"/>
        </w:numPr>
        <w:spacing w:after="0" w:line="240" w:lineRule="auto"/>
        <w:rPr>
          <w:rFonts w:ascii="Times New Roman" w:hAnsi="Times New Roman"/>
          <w:sz w:val="24"/>
          <w:szCs w:val="24"/>
        </w:rPr>
      </w:pPr>
      <w:r w:rsidRPr="00C73CE5">
        <w:rPr>
          <w:rFonts w:ascii="Times New Roman" w:hAnsi="Times New Roman"/>
          <w:sz w:val="24"/>
          <w:szCs w:val="24"/>
        </w:rPr>
        <w:t>obowiązującymi polskimi normami i przepisami prawa,</w:t>
      </w:r>
    </w:p>
    <w:p w:rsidR="00976267" w:rsidRPr="00FA3813" w:rsidRDefault="00976267" w:rsidP="00976267">
      <w:pPr>
        <w:pStyle w:val="Akapitzlist"/>
        <w:numPr>
          <w:ilvl w:val="0"/>
          <w:numId w:val="16"/>
        </w:numPr>
        <w:spacing w:after="0" w:line="240" w:lineRule="auto"/>
        <w:rPr>
          <w:rFonts w:ascii="Times New Roman" w:hAnsi="Times New Roman"/>
          <w:sz w:val="24"/>
          <w:szCs w:val="24"/>
        </w:rPr>
      </w:pPr>
      <w:r w:rsidRPr="00C73CE5">
        <w:rPr>
          <w:rFonts w:ascii="Times New Roman" w:hAnsi="Times New Roman"/>
          <w:sz w:val="24"/>
          <w:szCs w:val="24"/>
        </w:rPr>
        <w:t>zasadami współczesnej wiedzy, sztuki budowlanej i technicznej oraz przepisami bezpieczeństwa i higieny pracy.</w:t>
      </w:r>
    </w:p>
    <w:p w:rsidR="00976267" w:rsidRPr="005B5C9C" w:rsidRDefault="00976267" w:rsidP="00976267">
      <w:pPr>
        <w:pStyle w:val="Akapitzlist"/>
        <w:numPr>
          <w:ilvl w:val="0"/>
          <w:numId w:val="24"/>
        </w:numPr>
        <w:spacing w:after="0" w:line="240" w:lineRule="auto"/>
        <w:ind w:left="426"/>
        <w:jc w:val="both"/>
        <w:rPr>
          <w:rFonts w:ascii="Times New Roman" w:hAnsi="Times New Roman"/>
          <w:sz w:val="24"/>
          <w:szCs w:val="24"/>
        </w:rPr>
      </w:pPr>
      <w:r w:rsidRPr="005B5C9C">
        <w:rPr>
          <w:rFonts w:ascii="Times New Roman" w:hAnsi="Times New Roman"/>
          <w:sz w:val="24"/>
          <w:szCs w:val="24"/>
        </w:rPr>
        <w:t>Wykonawca zobowiązany jest współpracować z Zamawiającym i systematycznie informować Zamawiającego o przebiegu prac objętych umową</w:t>
      </w:r>
      <w:r w:rsidR="00771E51" w:rsidRPr="005B5C9C">
        <w:rPr>
          <w:rFonts w:ascii="Times New Roman" w:hAnsi="Times New Roman"/>
          <w:sz w:val="24"/>
          <w:szCs w:val="24"/>
        </w:rPr>
        <w:t>.</w:t>
      </w:r>
    </w:p>
    <w:p w:rsidR="009F4AF1" w:rsidRPr="002C1D6C" w:rsidRDefault="009F4AF1" w:rsidP="002C1D6C">
      <w:pPr>
        <w:pStyle w:val="Akapitzlist"/>
        <w:numPr>
          <w:ilvl w:val="0"/>
          <w:numId w:val="24"/>
        </w:numPr>
        <w:spacing w:after="0" w:line="240" w:lineRule="auto"/>
        <w:ind w:left="426"/>
        <w:jc w:val="both"/>
        <w:rPr>
          <w:rFonts w:ascii="Times New Roman" w:hAnsi="Times New Roman"/>
          <w:sz w:val="24"/>
          <w:szCs w:val="24"/>
        </w:rPr>
      </w:pPr>
      <w:r w:rsidRPr="002C1D6C">
        <w:rPr>
          <w:rFonts w:ascii="Times New Roman" w:hAnsi="Times New Roman"/>
          <w:sz w:val="24"/>
          <w:szCs w:val="24"/>
        </w:rPr>
        <w:t>Do obowiązków</w:t>
      </w:r>
      <w:r w:rsidR="00331C3E" w:rsidRPr="002C1D6C">
        <w:rPr>
          <w:rFonts w:ascii="Times New Roman" w:hAnsi="Times New Roman"/>
          <w:sz w:val="24"/>
          <w:szCs w:val="24"/>
        </w:rPr>
        <w:t xml:space="preserve"> Wykonawcy</w:t>
      </w:r>
      <w:r w:rsidRPr="002C1D6C">
        <w:rPr>
          <w:rFonts w:ascii="Times New Roman" w:hAnsi="Times New Roman"/>
          <w:sz w:val="24"/>
          <w:szCs w:val="24"/>
        </w:rPr>
        <w:t xml:space="preserve"> należy</w:t>
      </w:r>
      <w:r w:rsidR="00331C3E" w:rsidRPr="002C1D6C">
        <w:rPr>
          <w:rFonts w:ascii="Times New Roman" w:hAnsi="Times New Roman"/>
          <w:sz w:val="24"/>
          <w:szCs w:val="24"/>
        </w:rPr>
        <w:t>:</w:t>
      </w:r>
    </w:p>
    <w:p w:rsidR="005109AE" w:rsidRPr="009012FF" w:rsidRDefault="005109AE" w:rsidP="00D7232D">
      <w:pPr>
        <w:pStyle w:val="Akapitzlist"/>
        <w:numPr>
          <w:ilvl w:val="0"/>
          <w:numId w:val="7"/>
        </w:numPr>
        <w:spacing w:after="0" w:line="240" w:lineRule="auto"/>
        <w:jc w:val="both"/>
        <w:rPr>
          <w:rFonts w:ascii="Times New Roman" w:hAnsi="Times New Roman"/>
          <w:sz w:val="24"/>
          <w:szCs w:val="24"/>
        </w:rPr>
      </w:pPr>
      <w:r w:rsidRPr="009012FF">
        <w:rPr>
          <w:rFonts w:ascii="Times New Roman" w:hAnsi="Times New Roman"/>
          <w:sz w:val="24"/>
          <w:szCs w:val="24"/>
        </w:rPr>
        <w:t>wykonanie przedmiotu umowy z należytą starannością</w:t>
      </w:r>
      <w:r w:rsidR="00E70965" w:rsidRPr="009012FF">
        <w:rPr>
          <w:rFonts w:ascii="Times New Roman" w:hAnsi="Times New Roman"/>
          <w:sz w:val="24"/>
          <w:szCs w:val="24"/>
        </w:rPr>
        <w:t xml:space="preserve"> wymaganą od podmiotu profesjonalnie świadczącego tego typu usługi,</w:t>
      </w:r>
      <w:r w:rsidRPr="009012FF">
        <w:rPr>
          <w:rFonts w:ascii="Times New Roman" w:hAnsi="Times New Roman"/>
          <w:sz w:val="24"/>
          <w:szCs w:val="24"/>
        </w:rPr>
        <w:t xml:space="preserve"> a nadto zgodnie ze wskazówkami Zamawiającego</w:t>
      </w:r>
      <w:r w:rsidR="00B0610F" w:rsidRPr="009012FF">
        <w:rPr>
          <w:rFonts w:ascii="Times New Roman" w:hAnsi="Times New Roman"/>
          <w:sz w:val="24"/>
          <w:szCs w:val="24"/>
        </w:rPr>
        <w:t>,</w:t>
      </w:r>
    </w:p>
    <w:p w:rsidR="00B0610F" w:rsidRPr="00B421F6" w:rsidRDefault="00B0610F" w:rsidP="00D7232D">
      <w:pPr>
        <w:pStyle w:val="Akapitzlist"/>
        <w:numPr>
          <w:ilvl w:val="0"/>
          <w:numId w:val="7"/>
        </w:numPr>
        <w:spacing w:after="0" w:line="240" w:lineRule="auto"/>
        <w:jc w:val="both"/>
        <w:rPr>
          <w:rFonts w:ascii="Times New Roman" w:hAnsi="Times New Roman"/>
          <w:sz w:val="24"/>
          <w:szCs w:val="24"/>
        </w:rPr>
      </w:pPr>
      <w:r w:rsidRPr="00B421F6">
        <w:rPr>
          <w:rFonts w:ascii="Times New Roman" w:hAnsi="Times New Roman"/>
          <w:sz w:val="24"/>
          <w:szCs w:val="24"/>
        </w:rPr>
        <w:t>ponoszenie pełnej odpowiedzialności za bezpieczeństwo w trakcie wykonywania robót,</w:t>
      </w:r>
    </w:p>
    <w:p w:rsidR="00B0610F" w:rsidRPr="00B421F6" w:rsidRDefault="00B0610F" w:rsidP="00D7232D">
      <w:pPr>
        <w:pStyle w:val="Akapitzlist"/>
        <w:numPr>
          <w:ilvl w:val="0"/>
          <w:numId w:val="7"/>
        </w:numPr>
        <w:spacing w:after="0" w:line="240" w:lineRule="auto"/>
        <w:jc w:val="both"/>
        <w:rPr>
          <w:rFonts w:ascii="Times New Roman" w:hAnsi="Times New Roman"/>
          <w:sz w:val="24"/>
          <w:szCs w:val="24"/>
        </w:rPr>
      </w:pPr>
      <w:r w:rsidRPr="00B421F6">
        <w:rPr>
          <w:rFonts w:ascii="Times New Roman" w:hAnsi="Times New Roman"/>
          <w:sz w:val="24"/>
          <w:szCs w:val="24"/>
        </w:rPr>
        <w:t>ustanowienie osoby odpowiedzialnej za prowadzenie prac z ramienia Wykonawcy,</w:t>
      </w:r>
    </w:p>
    <w:p w:rsidR="004C63CB" w:rsidRPr="00AF695E" w:rsidRDefault="00B0610F" w:rsidP="00D7232D">
      <w:pPr>
        <w:pStyle w:val="Akapitzlist"/>
        <w:numPr>
          <w:ilvl w:val="0"/>
          <w:numId w:val="7"/>
        </w:numPr>
        <w:spacing w:after="0" w:line="240" w:lineRule="auto"/>
        <w:jc w:val="both"/>
        <w:rPr>
          <w:rFonts w:ascii="Times New Roman" w:hAnsi="Times New Roman"/>
          <w:sz w:val="24"/>
          <w:szCs w:val="24"/>
        </w:rPr>
      </w:pPr>
      <w:r w:rsidRPr="00AF695E">
        <w:rPr>
          <w:rFonts w:ascii="Times New Roman" w:hAnsi="Times New Roman"/>
          <w:sz w:val="24"/>
          <w:szCs w:val="24"/>
        </w:rPr>
        <w:t xml:space="preserve">przejęcie </w:t>
      </w:r>
      <w:r w:rsidR="004C63CB" w:rsidRPr="00AF695E">
        <w:rPr>
          <w:rFonts w:ascii="Times New Roman" w:hAnsi="Times New Roman"/>
          <w:sz w:val="24"/>
          <w:szCs w:val="24"/>
        </w:rPr>
        <w:t>terenu robót od Zamawiającego oraz zabezpieczenie terenu robót.</w:t>
      </w:r>
    </w:p>
    <w:p w:rsidR="00B0610F" w:rsidRPr="00B421F6" w:rsidRDefault="00B421F6" w:rsidP="00D7232D">
      <w:pPr>
        <w:pStyle w:val="Akapitzlist"/>
        <w:numPr>
          <w:ilvl w:val="0"/>
          <w:numId w:val="7"/>
        </w:numPr>
        <w:spacing w:after="0" w:line="240" w:lineRule="auto"/>
        <w:jc w:val="both"/>
        <w:rPr>
          <w:rFonts w:ascii="Times New Roman" w:hAnsi="Times New Roman"/>
          <w:sz w:val="24"/>
          <w:szCs w:val="24"/>
        </w:rPr>
      </w:pPr>
      <w:r w:rsidRPr="00B421F6">
        <w:rPr>
          <w:rFonts w:ascii="Times New Roman" w:hAnsi="Times New Roman"/>
          <w:sz w:val="24"/>
          <w:szCs w:val="24"/>
        </w:rPr>
        <w:t>terminowe oddanie przedmiotu umowy,</w:t>
      </w:r>
    </w:p>
    <w:p w:rsidR="00224988" w:rsidRPr="00F54CC3" w:rsidRDefault="00224988" w:rsidP="00D7232D">
      <w:pPr>
        <w:pStyle w:val="Akapitzlist"/>
        <w:numPr>
          <w:ilvl w:val="0"/>
          <w:numId w:val="7"/>
        </w:numPr>
        <w:spacing w:after="0" w:line="240" w:lineRule="auto"/>
        <w:jc w:val="both"/>
        <w:rPr>
          <w:rFonts w:ascii="Times New Roman" w:hAnsi="Times New Roman"/>
          <w:sz w:val="24"/>
          <w:szCs w:val="24"/>
        </w:rPr>
      </w:pPr>
      <w:r w:rsidRPr="00F54CC3">
        <w:rPr>
          <w:rFonts w:ascii="Times New Roman" w:hAnsi="Times New Roman"/>
          <w:sz w:val="24"/>
          <w:szCs w:val="24"/>
        </w:rPr>
        <w:lastRenderedPageBreak/>
        <w:t>wykonanie przedmiotu umowy przy użyciu własnych zasobów ludzkich, materiałów, urządzeń i narzędzi, za które Zamawiający nie ponosi odpowiedzialności,</w:t>
      </w:r>
    </w:p>
    <w:p w:rsidR="004E1885" w:rsidRPr="004E1885" w:rsidRDefault="004E1885" w:rsidP="00D7232D">
      <w:pPr>
        <w:pStyle w:val="Akapitzlist"/>
        <w:numPr>
          <w:ilvl w:val="0"/>
          <w:numId w:val="7"/>
        </w:numPr>
        <w:spacing w:after="0" w:line="240" w:lineRule="auto"/>
        <w:jc w:val="both"/>
        <w:rPr>
          <w:rFonts w:ascii="Times New Roman" w:hAnsi="Times New Roman"/>
          <w:sz w:val="24"/>
          <w:szCs w:val="24"/>
        </w:rPr>
      </w:pPr>
      <w:r>
        <w:rPr>
          <w:rFonts w:ascii="Times New Roman" w:hAnsi="Times New Roman"/>
          <w:sz w:val="24"/>
          <w:szCs w:val="24"/>
        </w:rPr>
        <w:t>naprawienie i doprowadzenie</w:t>
      </w:r>
      <w:r w:rsidRPr="00A95528">
        <w:rPr>
          <w:rFonts w:ascii="Times New Roman" w:hAnsi="Times New Roman"/>
          <w:sz w:val="24"/>
          <w:szCs w:val="24"/>
        </w:rPr>
        <w:t xml:space="preserve"> do stanu poprzedniego, w przypadku zniszczenia lub uszkodzenia już wykonanych robót, istniejących elementów, ich części bądź urządzeń na koszt własny,</w:t>
      </w:r>
    </w:p>
    <w:p w:rsidR="00224988" w:rsidRPr="00D64EAF" w:rsidRDefault="0097450A" w:rsidP="00D7232D">
      <w:pPr>
        <w:pStyle w:val="Akapitzlist"/>
        <w:numPr>
          <w:ilvl w:val="0"/>
          <w:numId w:val="7"/>
        </w:numPr>
        <w:spacing w:after="0" w:line="240" w:lineRule="auto"/>
        <w:jc w:val="both"/>
        <w:rPr>
          <w:rFonts w:ascii="Times New Roman" w:hAnsi="Times New Roman"/>
          <w:sz w:val="24"/>
          <w:szCs w:val="24"/>
        </w:rPr>
      </w:pPr>
      <w:r>
        <w:rPr>
          <w:rFonts w:ascii="Times New Roman" w:hAnsi="Times New Roman"/>
          <w:sz w:val="24"/>
          <w:szCs w:val="24"/>
        </w:rPr>
        <w:t>i</w:t>
      </w:r>
      <w:r w:rsidRPr="00E11D37">
        <w:rPr>
          <w:rFonts w:ascii="Times New Roman" w:hAnsi="Times New Roman"/>
          <w:sz w:val="24"/>
          <w:szCs w:val="24"/>
        </w:rPr>
        <w:t>nfor</w:t>
      </w:r>
      <w:r>
        <w:rPr>
          <w:rFonts w:ascii="Times New Roman" w:hAnsi="Times New Roman"/>
          <w:sz w:val="24"/>
          <w:szCs w:val="24"/>
        </w:rPr>
        <w:t>mowanie niezwłocznie Zamawiającego</w:t>
      </w:r>
      <w:r w:rsidRPr="00E11D37">
        <w:rPr>
          <w:rFonts w:ascii="Times New Roman" w:hAnsi="Times New Roman"/>
          <w:sz w:val="24"/>
          <w:szCs w:val="24"/>
        </w:rPr>
        <w:t xml:space="preserve"> o problemach</w:t>
      </w:r>
      <w:r>
        <w:rPr>
          <w:rFonts w:ascii="Times New Roman" w:hAnsi="Times New Roman"/>
          <w:sz w:val="24"/>
          <w:szCs w:val="24"/>
        </w:rPr>
        <w:t>,</w:t>
      </w:r>
      <w:r w:rsidRPr="00E11D37">
        <w:rPr>
          <w:rFonts w:ascii="Times New Roman" w:hAnsi="Times New Roman"/>
          <w:sz w:val="24"/>
          <w:szCs w:val="24"/>
        </w:rPr>
        <w:t xml:space="preserve"> j</w:t>
      </w:r>
      <w:r>
        <w:rPr>
          <w:rFonts w:ascii="Times New Roman" w:hAnsi="Times New Roman"/>
          <w:sz w:val="24"/>
          <w:szCs w:val="24"/>
        </w:rPr>
        <w:t>akie występują w czasie wykonywania przedmiotu umowy,</w:t>
      </w:r>
    </w:p>
    <w:p w:rsidR="001963B0" w:rsidRPr="009012FF" w:rsidRDefault="001963B0" w:rsidP="00D7232D">
      <w:pPr>
        <w:pStyle w:val="Akapitzlist"/>
        <w:numPr>
          <w:ilvl w:val="0"/>
          <w:numId w:val="7"/>
        </w:numPr>
        <w:spacing w:after="0" w:line="240" w:lineRule="auto"/>
        <w:jc w:val="both"/>
        <w:rPr>
          <w:rFonts w:ascii="Times New Roman" w:hAnsi="Times New Roman"/>
          <w:sz w:val="24"/>
          <w:szCs w:val="24"/>
        </w:rPr>
      </w:pPr>
      <w:r w:rsidRPr="009012FF">
        <w:rPr>
          <w:rFonts w:ascii="Times New Roman" w:hAnsi="Times New Roman"/>
          <w:sz w:val="24"/>
          <w:szCs w:val="24"/>
        </w:rPr>
        <w:t>wykonanie wszelkich robót towarzyszących i koniecznych do prawidłowej realizacji</w:t>
      </w:r>
    </w:p>
    <w:p w:rsidR="00B92D8B" w:rsidRPr="00A21D83" w:rsidRDefault="00B92D8B" w:rsidP="00D7232D">
      <w:pPr>
        <w:pStyle w:val="Akapitzlist"/>
        <w:numPr>
          <w:ilvl w:val="0"/>
          <w:numId w:val="7"/>
        </w:numPr>
        <w:spacing w:after="0" w:line="240" w:lineRule="auto"/>
        <w:jc w:val="both"/>
        <w:rPr>
          <w:rFonts w:ascii="Times New Roman" w:hAnsi="Times New Roman"/>
          <w:sz w:val="24"/>
          <w:szCs w:val="24"/>
        </w:rPr>
      </w:pPr>
      <w:r w:rsidRPr="00A21D83">
        <w:rPr>
          <w:rFonts w:ascii="Times New Roman" w:hAnsi="Times New Roman"/>
          <w:sz w:val="24"/>
          <w:szCs w:val="24"/>
        </w:rPr>
        <w:t>usuwanie w określonym przez Zamawiającego terminie wszelkich stwierdzonych nieprawidłowości,</w:t>
      </w:r>
    </w:p>
    <w:p w:rsidR="008F2724" w:rsidRPr="009012FF" w:rsidRDefault="008F2724" w:rsidP="00D7232D">
      <w:pPr>
        <w:pStyle w:val="Akapitzlist"/>
        <w:numPr>
          <w:ilvl w:val="0"/>
          <w:numId w:val="7"/>
        </w:numPr>
        <w:spacing w:after="0" w:line="240" w:lineRule="auto"/>
        <w:jc w:val="both"/>
        <w:rPr>
          <w:rFonts w:ascii="Times New Roman" w:hAnsi="Times New Roman"/>
          <w:sz w:val="24"/>
          <w:szCs w:val="24"/>
        </w:rPr>
      </w:pPr>
      <w:r w:rsidRPr="009012FF">
        <w:rPr>
          <w:rFonts w:ascii="Times New Roman" w:hAnsi="Times New Roman"/>
          <w:sz w:val="24"/>
          <w:szCs w:val="24"/>
        </w:rPr>
        <w:t>organizowanie robót  w uzgodnieniu z Zamawiającym tak, aby z tego tytułu nie było zbędnych przerw realizacji robót,</w:t>
      </w:r>
    </w:p>
    <w:p w:rsidR="008233ED" w:rsidRPr="009012FF" w:rsidRDefault="008233ED" w:rsidP="00D7232D">
      <w:pPr>
        <w:pStyle w:val="Akapitzlist"/>
        <w:numPr>
          <w:ilvl w:val="0"/>
          <w:numId w:val="7"/>
        </w:numPr>
        <w:spacing w:after="0" w:line="240" w:lineRule="auto"/>
        <w:jc w:val="both"/>
        <w:rPr>
          <w:rFonts w:ascii="Times New Roman" w:hAnsi="Times New Roman"/>
          <w:sz w:val="24"/>
          <w:szCs w:val="24"/>
        </w:rPr>
      </w:pPr>
      <w:r w:rsidRPr="009012FF">
        <w:rPr>
          <w:rFonts w:ascii="Times New Roman" w:hAnsi="Times New Roman"/>
          <w:sz w:val="24"/>
          <w:szCs w:val="24"/>
        </w:rPr>
        <w:t>p</w:t>
      </w:r>
      <w:r w:rsidR="00F708AD" w:rsidRPr="009012FF">
        <w:rPr>
          <w:rFonts w:ascii="Times New Roman" w:hAnsi="Times New Roman"/>
          <w:sz w:val="24"/>
          <w:szCs w:val="24"/>
        </w:rPr>
        <w:t>rzestrzeganie</w:t>
      </w:r>
      <w:r w:rsidRPr="009012FF">
        <w:rPr>
          <w:rFonts w:ascii="Times New Roman" w:hAnsi="Times New Roman"/>
          <w:sz w:val="24"/>
          <w:szCs w:val="24"/>
        </w:rPr>
        <w:t xml:space="preserve"> przepisów i zasad bezpieczeństwa i higieny pracy (BHP) oraz ochrony przeciwpożarowej (ppoż.),</w:t>
      </w:r>
    </w:p>
    <w:p w:rsidR="00EA18D1" w:rsidRPr="00EA18D1" w:rsidRDefault="00224988" w:rsidP="00D7232D">
      <w:pPr>
        <w:pStyle w:val="Akapitzlist"/>
        <w:numPr>
          <w:ilvl w:val="0"/>
          <w:numId w:val="7"/>
        </w:numPr>
        <w:spacing w:after="0" w:line="240" w:lineRule="auto"/>
        <w:jc w:val="both"/>
        <w:rPr>
          <w:rFonts w:ascii="Times New Roman" w:hAnsi="Times New Roman"/>
          <w:sz w:val="24"/>
          <w:szCs w:val="24"/>
        </w:rPr>
      </w:pPr>
      <w:r>
        <w:rPr>
          <w:rFonts w:ascii="Times New Roman" w:hAnsi="Times New Roman"/>
          <w:sz w:val="24"/>
          <w:szCs w:val="24"/>
        </w:rPr>
        <w:t>zapewnienie</w:t>
      </w:r>
      <w:r w:rsidRPr="00351C94">
        <w:rPr>
          <w:rFonts w:ascii="Times New Roman" w:hAnsi="Times New Roman"/>
          <w:sz w:val="24"/>
          <w:szCs w:val="24"/>
        </w:rPr>
        <w:t xml:space="preserve"> swoim pracownikom i osobom działającym w jego imieniu i na jego rzecz właściwe, wymagane obowiązuj</w:t>
      </w:r>
      <w:r>
        <w:rPr>
          <w:rFonts w:ascii="Times New Roman" w:hAnsi="Times New Roman"/>
          <w:sz w:val="24"/>
          <w:szCs w:val="24"/>
        </w:rPr>
        <w:t xml:space="preserve">ącymi przepisami prawa warunki BHP </w:t>
      </w:r>
      <w:r w:rsidRPr="00351C94">
        <w:rPr>
          <w:rFonts w:ascii="Times New Roman" w:hAnsi="Times New Roman"/>
          <w:sz w:val="24"/>
          <w:szCs w:val="24"/>
        </w:rPr>
        <w:t>i ppoż.,</w:t>
      </w:r>
    </w:p>
    <w:p w:rsidR="00EA18D1" w:rsidRPr="009012FF" w:rsidRDefault="00EA18D1" w:rsidP="00D7232D">
      <w:pPr>
        <w:pStyle w:val="Akapitzlist"/>
        <w:numPr>
          <w:ilvl w:val="0"/>
          <w:numId w:val="7"/>
        </w:numPr>
        <w:spacing w:after="0" w:line="240" w:lineRule="auto"/>
        <w:jc w:val="both"/>
        <w:rPr>
          <w:rFonts w:ascii="Times New Roman" w:hAnsi="Times New Roman"/>
          <w:sz w:val="24"/>
          <w:szCs w:val="24"/>
        </w:rPr>
      </w:pPr>
      <w:r w:rsidRPr="009012FF">
        <w:rPr>
          <w:rFonts w:ascii="Times New Roman" w:hAnsi="Times New Roman"/>
          <w:sz w:val="24"/>
          <w:szCs w:val="24"/>
        </w:rPr>
        <w:t>udzielanie na żądanie Zamawiającego ustnych lub pisemnych wyjaśnie</w:t>
      </w:r>
      <w:r w:rsidR="00D64EAF" w:rsidRPr="009012FF">
        <w:rPr>
          <w:rFonts w:ascii="Times New Roman" w:hAnsi="Times New Roman"/>
          <w:sz w:val="24"/>
          <w:szCs w:val="24"/>
        </w:rPr>
        <w:t>ń dotyczących realizacji przedmiotu umowy</w:t>
      </w:r>
      <w:r w:rsidRPr="009012FF">
        <w:rPr>
          <w:rFonts w:ascii="Times New Roman" w:hAnsi="Times New Roman"/>
          <w:sz w:val="24"/>
          <w:szCs w:val="24"/>
        </w:rPr>
        <w:t>,</w:t>
      </w:r>
    </w:p>
    <w:p w:rsidR="00B7121D" w:rsidRPr="009012FF" w:rsidRDefault="00B7121D" w:rsidP="00D7232D">
      <w:pPr>
        <w:pStyle w:val="Akapitzlist"/>
        <w:numPr>
          <w:ilvl w:val="0"/>
          <w:numId w:val="7"/>
        </w:numPr>
        <w:spacing w:after="0" w:line="240" w:lineRule="auto"/>
        <w:jc w:val="both"/>
        <w:rPr>
          <w:rFonts w:ascii="Times New Roman" w:hAnsi="Times New Roman"/>
          <w:sz w:val="24"/>
          <w:szCs w:val="24"/>
        </w:rPr>
      </w:pPr>
      <w:r w:rsidRPr="009012FF">
        <w:rPr>
          <w:rFonts w:ascii="Times New Roman" w:hAnsi="Times New Roman"/>
          <w:sz w:val="24"/>
          <w:szCs w:val="24"/>
        </w:rPr>
        <w:t>utrzymanie ł</w:t>
      </w:r>
      <w:r w:rsidR="00D8598F">
        <w:rPr>
          <w:rFonts w:ascii="Times New Roman" w:hAnsi="Times New Roman"/>
          <w:sz w:val="24"/>
          <w:szCs w:val="24"/>
        </w:rPr>
        <w:t>adu i porządku na terenie robót</w:t>
      </w:r>
      <w:r w:rsidRPr="009012FF">
        <w:rPr>
          <w:rFonts w:ascii="Times New Roman" w:hAnsi="Times New Roman"/>
          <w:sz w:val="24"/>
          <w:szCs w:val="24"/>
        </w:rPr>
        <w:t xml:space="preserve"> i w jego otoczeniu, usuwanie na bieżąco zbędnych materiałów, </w:t>
      </w:r>
      <w:r w:rsidR="00D8598F">
        <w:rPr>
          <w:rFonts w:ascii="Times New Roman" w:hAnsi="Times New Roman"/>
          <w:sz w:val="24"/>
          <w:szCs w:val="24"/>
        </w:rPr>
        <w:t>odpadów oraz śmieci</w:t>
      </w:r>
      <w:r w:rsidRPr="009012FF">
        <w:rPr>
          <w:rFonts w:ascii="Times New Roman" w:hAnsi="Times New Roman"/>
          <w:sz w:val="24"/>
          <w:szCs w:val="24"/>
        </w:rPr>
        <w:t>,</w:t>
      </w:r>
    </w:p>
    <w:p w:rsidR="000D4C45" w:rsidRPr="009012FF" w:rsidRDefault="000D4C45" w:rsidP="00D7232D">
      <w:pPr>
        <w:pStyle w:val="Akapitzlist"/>
        <w:numPr>
          <w:ilvl w:val="0"/>
          <w:numId w:val="7"/>
        </w:numPr>
        <w:spacing w:after="0" w:line="240" w:lineRule="auto"/>
        <w:jc w:val="both"/>
        <w:rPr>
          <w:rFonts w:ascii="Times New Roman" w:hAnsi="Times New Roman"/>
          <w:sz w:val="24"/>
          <w:szCs w:val="24"/>
        </w:rPr>
      </w:pPr>
      <w:r w:rsidRPr="009012FF">
        <w:rPr>
          <w:rFonts w:ascii="Times New Roman" w:hAnsi="Times New Roman"/>
          <w:sz w:val="24"/>
          <w:szCs w:val="24"/>
        </w:rPr>
        <w:t>ochrona środowiska na terenie robót i w bezpośrednim otoczeniu,</w:t>
      </w:r>
    </w:p>
    <w:p w:rsidR="00AF1EDB" w:rsidRPr="009012FF" w:rsidRDefault="00150719" w:rsidP="00D7232D">
      <w:pPr>
        <w:pStyle w:val="Akapitzlist"/>
        <w:numPr>
          <w:ilvl w:val="0"/>
          <w:numId w:val="7"/>
        </w:numPr>
        <w:spacing w:after="0" w:line="240" w:lineRule="auto"/>
        <w:jc w:val="both"/>
        <w:rPr>
          <w:rFonts w:ascii="Times New Roman" w:hAnsi="Times New Roman"/>
          <w:sz w:val="24"/>
          <w:szCs w:val="24"/>
        </w:rPr>
      </w:pPr>
      <w:r w:rsidRPr="009012FF">
        <w:rPr>
          <w:rFonts w:ascii="Times New Roman" w:hAnsi="Times New Roman"/>
          <w:sz w:val="24"/>
          <w:szCs w:val="24"/>
        </w:rPr>
        <w:t xml:space="preserve">wywóz i </w:t>
      </w:r>
      <w:r w:rsidR="00AF1EDB" w:rsidRPr="009012FF">
        <w:rPr>
          <w:rFonts w:ascii="Times New Roman" w:hAnsi="Times New Roman"/>
          <w:sz w:val="24"/>
          <w:szCs w:val="24"/>
        </w:rPr>
        <w:t>utylizacja na własny koszt wszystkich odpadów zgod</w:t>
      </w:r>
      <w:r w:rsidR="00C840F0" w:rsidRPr="009012FF">
        <w:rPr>
          <w:rFonts w:ascii="Times New Roman" w:hAnsi="Times New Roman"/>
          <w:sz w:val="24"/>
          <w:szCs w:val="24"/>
        </w:rPr>
        <w:t>nie z przepisa</w:t>
      </w:r>
      <w:r w:rsidR="00D8598F">
        <w:rPr>
          <w:rFonts w:ascii="Times New Roman" w:hAnsi="Times New Roman"/>
          <w:sz w:val="24"/>
          <w:szCs w:val="24"/>
        </w:rPr>
        <w:t xml:space="preserve">mi ustawy z dnia </w:t>
      </w:r>
      <w:r w:rsidR="00C840F0" w:rsidRPr="009012FF">
        <w:rPr>
          <w:rFonts w:ascii="Times New Roman" w:hAnsi="Times New Roman"/>
          <w:sz w:val="24"/>
          <w:szCs w:val="24"/>
        </w:rPr>
        <w:t>14 grudnia 2012 r. o odpadach,</w:t>
      </w:r>
    </w:p>
    <w:p w:rsidR="00150719" w:rsidRPr="009012FF" w:rsidRDefault="00150719" w:rsidP="00D7232D">
      <w:pPr>
        <w:pStyle w:val="Akapitzlist"/>
        <w:numPr>
          <w:ilvl w:val="0"/>
          <w:numId w:val="7"/>
        </w:numPr>
        <w:spacing w:after="0" w:line="240" w:lineRule="auto"/>
        <w:jc w:val="both"/>
        <w:rPr>
          <w:rFonts w:ascii="Times New Roman" w:hAnsi="Times New Roman"/>
          <w:sz w:val="24"/>
          <w:szCs w:val="24"/>
        </w:rPr>
      </w:pPr>
      <w:r w:rsidRPr="009012FF">
        <w:rPr>
          <w:rFonts w:ascii="Times New Roman" w:hAnsi="Times New Roman"/>
          <w:sz w:val="24"/>
          <w:szCs w:val="24"/>
        </w:rPr>
        <w:t xml:space="preserve">wykonanie dodatkowych prac tj. zabezpieczenie przed zabrudzeniem innych elementów  </w:t>
      </w:r>
    </w:p>
    <w:p w:rsidR="00B421F6" w:rsidRPr="009012FF" w:rsidRDefault="00150719" w:rsidP="00B421F6">
      <w:pPr>
        <w:pStyle w:val="Akapitzlist"/>
        <w:spacing w:after="0" w:line="240" w:lineRule="auto"/>
        <w:ind w:left="426"/>
        <w:jc w:val="both"/>
        <w:rPr>
          <w:rFonts w:ascii="Times New Roman" w:hAnsi="Times New Roman"/>
          <w:sz w:val="24"/>
          <w:szCs w:val="24"/>
        </w:rPr>
      </w:pPr>
      <w:r w:rsidRPr="009012FF">
        <w:rPr>
          <w:rFonts w:ascii="Times New Roman" w:hAnsi="Times New Roman"/>
          <w:sz w:val="24"/>
          <w:szCs w:val="24"/>
        </w:rPr>
        <w:t xml:space="preserve">  </w:t>
      </w:r>
      <w:r w:rsidR="00B421F6" w:rsidRPr="009012FF">
        <w:rPr>
          <w:rFonts w:ascii="Times New Roman" w:hAnsi="Times New Roman"/>
          <w:sz w:val="24"/>
          <w:szCs w:val="24"/>
        </w:rPr>
        <w:t xml:space="preserve">    </w:t>
      </w:r>
      <w:r w:rsidRPr="009012FF">
        <w:rPr>
          <w:rFonts w:ascii="Times New Roman" w:hAnsi="Times New Roman"/>
          <w:sz w:val="24"/>
          <w:szCs w:val="24"/>
        </w:rPr>
        <w:t>ni</w:t>
      </w:r>
      <w:r w:rsidR="00B421F6" w:rsidRPr="009012FF">
        <w:rPr>
          <w:rFonts w:ascii="Times New Roman" w:hAnsi="Times New Roman"/>
          <w:sz w:val="24"/>
          <w:szCs w:val="24"/>
        </w:rPr>
        <w:t xml:space="preserve">e </w:t>
      </w:r>
      <w:r w:rsidRPr="009012FF">
        <w:rPr>
          <w:rFonts w:ascii="Times New Roman" w:hAnsi="Times New Roman"/>
          <w:sz w:val="24"/>
          <w:szCs w:val="24"/>
        </w:rPr>
        <w:t xml:space="preserve">podlegających pracom (okien, drzwi, podłogi), a po zakończeniu prac usunięcie </w:t>
      </w:r>
    </w:p>
    <w:p w:rsidR="00150719" w:rsidRPr="009012FF" w:rsidRDefault="00B421F6" w:rsidP="00B421F6">
      <w:pPr>
        <w:pStyle w:val="Akapitzlist"/>
        <w:spacing w:after="0" w:line="240" w:lineRule="auto"/>
        <w:ind w:left="426"/>
        <w:jc w:val="both"/>
        <w:rPr>
          <w:rFonts w:ascii="Times New Roman" w:hAnsi="Times New Roman"/>
          <w:sz w:val="24"/>
          <w:szCs w:val="24"/>
        </w:rPr>
      </w:pPr>
      <w:r w:rsidRPr="009012FF">
        <w:rPr>
          <w:rFonts w:ascii="Times New Roman" w:hAnsi="Times New Roman"/>
          <w:sz w:val="24"/>
          <w:szCs w:val="24"/>
        </w:rPr>
        <w:t xml:space="preserve">      </w:t>
      </w:r>
      <w:r w:rsidR="00150719" w:rsidRPr="009012FF">
        <w:rPr>
          <w:rFonts w:ascii="Times New Roman" w:hAnsi="Times New Roman"/>
          <w:sz w:val="24"/>
          <w:szCs w:val="24"/>
        </w:rPr>
        <w:t>zabezpieczeń,</w:t>
      </w:r>
    </w:p>
    <w:p w:rsidR="00331C3E" w:rsidRDefault="00331C3E" w:rsidP="00D7232D">
      <w:pPr>
        <w:pStyle w:val="Akapitzlist"/>
        <w:numPr>
          <w:ilvl w:val="0"/>
          <w:numId w:val="7"/>
        </w:numPr>
        <w:spacing w:after="0" w:line="240" w:lineRule="auto"/>
        <w:rPr>
          <w:rFonts w:ascii="Times New Roman" w:hAnsi="Times New Roman"/>
          <w:sz w:val="24"/>
          <w:szCs w:val="24"/>
        </w:rPr>
      </w:pPr>
      <w:r w:rsidRPr="009012FF">
        <w:rPr>
          <w:rFonts w:ascii="Times New Roman" w:hAnsi="Times New Roman"/>
          <w:sz w:val="24"/>
          <w:szCs w:val="24"/>
        </w:rPr>
        <w:t>uporządkowanie miejsca realizacji prze</w:t>
      </w:r>
      <w:r w:rsidR="00EA182E" w:rsidRPr="009012FF">
        <w:rPr>
          <w:rFonts w:ascii="Times New Roman" w:hAnsi="Times New Roman"/>
          <w:sz w:val="24"/>
          <w:szCs w:val="24"/>
        </w:rPr>
        <w:t>dmiotu umowy po zakończeniu robót</w:t>
      </w:r>
      <w:r w:rsidR="00FA3813">
        <w:rPr>
          <w:rFonts w:ascii="Times New Roman" w:hAnsi="Times New Roman"/>
          <w:sz w:val="24"/>
          <w:szCs w:val="24"/>
        </w:rPr>
        <w:t>.</w:t>
      </w:r>
    </w:p>
    <w:p w:rsidR="004D7C33" w:rsidRPr="00380AD2" w:rsidRDefault="004D7C33" w:rsidP="002C1D6C">
      <w:pPr>
        <w:pStyle w:val="Akapitzlist"/>
        <w:numPr>
          <w:ilvl w:val="0"/>
          <w:numId w:val="24"/>
        </w:numPr>
        <w:spacing w:after="0" w:line="240" w:lineRule="auto"/>
        <w:ind w:left="426"/>
        <w:jc w:val="both"/>
        <w:rPr>
          <w:rFonts w:ascii="Times New Roman" w:hAnsi="Times New Roman"/>
          <w:sz w:val="24"/>
          <w:szCs w:val="24"/>
        </w:rPr>
      </w:pPr>
      <w:r w:rsidRPr="00380AD2">
        <w:rPr>
          <w:rFonts w:ascii="Times New Roman" w:hAnsi="Times New Roman"/>
          <w:sz w:val="24"/>
          <w:szCs w:val="24"/>
        </w:rPr>
        <w:t>Wykonawca ponosi wszelkie koszty związane z wykonaniem obowiązków nałożonych na niego w niniejszej umowie, w przepisach prawa oraz odpowiedzialność za skutki ich niewykonania lub nienależytego wykonania wobec Zamawiającego oraz osób trzecich.</w:t>
      </w:r>
    </w:p>
    <w:p w:rsidR="00C26065" w:rsidRDefault="004D7C33" w:rsidP="002C1D6C">
      <w:pPr>
        <w:pStyle w:val="Akapitzlist"/>
        <w:numPr>
          <w:ilvl w:val="0"/>
          <w:numId w:val="24"/>
        </w:numPr>
        <w:spacing w:after="0" w:line="240" w:lineRule="auto"/>
        <w:ind w:left="426"/>
        <w:jc w:val="both"/>
        <w:rPr>
          <w:rFonts w:ascii="Times New Roman" w:hAnsi="Times New Roman"/>
          <w:sz w:val="24"/>
          <w:szCs w:val="24"/>
        </w:rPr>
      </w:pPr>
      <w:r w:rsidRPr="00001F01">
        <w:rPr>
          <w:rFonts w:ascii="Times New Roman" w:hAnsi="Times New Roman"/>
          <w:sz w:val="24"/>
          <w:szCs w:val="24"/>
        </w:rPr>
        <w:t xml:space="preserve">Wykonawca do wykonania przedmiotu umowy będzie stosował wyroby budowlane wprowadzone do obrotu </w:t>
      </w:r>
      <w:r w:rsidR="00EB240E" w:rsidRPr="00001F01">
        <w:rPr>
          <w:rFonts w:ascii="Times New Roman" w:hAnsi="Times New Roman"/>
          <w:sz w:val="24"/>
          <w:szCs w:val="24"/>
        </w:rPr>
        <w:t xml:space="preserve">i stosowania w budownictwie </w:t>
      </w:r>
      <w:r w:rsidRPr="00001F01">
        <w:rPr>
          <w:rFonts w:ascii="Times New Roman" w:hAnsi="Times New Roman"/>
          <w:sz w:val="24"/>
          <w:szCs w:val="24"/>
        </w:rPr>
        <w:t>na zasada</w:t>
      </w:r>
      <w:r w:rsidR="00EB240E" w:rsidRPr="00001F01">
        <w:rPr>
          <w:rFonts w:ascii="Times New Roman" w:hAnsi="Times New Roman"/>
          <w:sz w:val="24"/>
          <w:szCs w:val="24"/>
        </w:rPr>
        <w:t>ch określonych w ustawie z dnia</w:t>
      </w:r>
      <w:r w:rsidR="00992149" w:rsidRPr="00001F01">
        <w:rPr>
          <w:rFonts w:ascii="Times New Roman" w:hAnsi="Times New Roman"/>
          <w:sz w:val="24"/>
          <w:szCs w:val="24"/>
        </w:rPr>
        <w:t xml:space="preserve"> </w:t>
      </w:r>
      <w:r w:rsidRPr="00001F01">
        <w:rPr>
          <w:rFonts w:ascii="Times New Roman" w:hAnsi="Times New Roman"/>
          <w:sz w:val="24"/>
          <w:szCs w:val="24"/>
        </w:rPr>
        <w:t>16 kwietnia 2004 r. o wyrobach budowlanych</w:t>
      </w:r>
      <w:r w:rsidR="00CA6DDE" w:rsidRPr="00001F01">
        <w:rPr>
          <w:rFonts w:ascii="Times New Roman" w:hAnsi="Times New Roman"/>
          <w:sz w:val="24"/>
          <w:szCs w:val="24"/>
        </w:rPr>
        <w:t>.</w:t>
      </w:r>
    </w:p>
    <w:p w:rsidR="000726FC" w:rsidRPr="000726FC" w:rsidRDefault="000726FC" w:rsidP="000726FC">
      <w:pPr>
        <w:pStyle w:val="Akapitzlist"/>
        <w:numPr>
          <w:ilvl w:val="0"/>
          <w:numId w:val="24"/>
        </w:numPr>
        <w:spacing w:after="0" w:line="240" w:lineRule="auto"/>
        <w:ind w:left="426"/>
        <w:jc w:val="both"/>
        <w:rPr>
          <w:rFonts w:ascii="Times New Roman" w:hAnsi="Times New Roman"/>
          <w:sz w:val="24"/>
          <w:szCs w:val="24"/>
        </w:rPr>
      </w:pPr>
      <w:r w:rsidRPr="00001F01">
        <w:rPr>
          <w:rFonts w:ascii="Times New Roman" w:hAnsi="Times New Roman"/>
          <w:sz w:val="24"/>
          <w:szCs w:val="24"/>
        </w:rPr>
        <w:t>Wykonawca oświadcza i gwarantuje, że wszystkie użyte przez niego materiały i wyroby budowlane posiadają aktualne atesty higieniczne PZH, deklaracje właściwości użytkowych (DWU/KDWU) oraz wymagane prawem oznakowanie znakiem CE lub znakiem budowlanym B.</w:t>
      </w:r>
    </w:p>
    <w:p w:rsidR="00001F01" w:rsidRPr="00001F01" w:rsidRDefault="00001F01" w:rsidP="002C1D6C">
      <w:pPr>
        <w:pStyle w:val="Akapitzlist"/>
        <w:numPr>
          <w:ilvl w:val="0"/>
          <w:numId w:val="24"/>
        </w:numPr>
        <w:spacing w:after="0" w:line="240" w:lineRule="auto"/>
        <w:ind w:left="426"/>
        <w:jc w:val="both"/>
        <w:rPr>
          <w:rFonts w:ascii="Times New Roman" w:hAnsi="Times New Roman"/>
          <w:sz w:val="24"/>
          <w:szCs w:val="24"/>
        </w:rPr>
      </w:pPr>
      <w:r w:rsidRPr="00001F01">
        <w:rPr>
          <w:rFonts w:ascii="Times New Roman" w:hAnsi="Times New Roman"/>
          <w:sz w:val="24"/>
          <w:szCs w:val="24"/>
        </w:rPr>
        <w:t>Wykonawca zobowiązuje się do wykonania przedmiotu umowy wyłącznie przy użyciu</w:t>
      </w:r>
      <w:r w:rsidR="000726FC">
        <w:rPr>
          <w:rFonts w:ascii="Times New Roman" w:hAnsi="Times New Roman"/>
          <w:sz w:val="24"/>
          <w:szCs w:val="24"/>
        </w:rPr>
        <w:t xml:space="preserve"> materiałów, wyrobów </w:t>
      </w:r>
      <w:r w:rsidRPr="00001F01">
        <w:rPr>
          <w:rFonts w:ascii="Times New Roman" w:hAnsi="Times New Roman"/>
          <w:sz w:val="24"/>
          <w:szCs w:val="24"/>
        </w:rPr>
        <w:t>fabrycznie nowych, pierwszego gatunku, wolnych od wad fizycznych i prawnych.</w:t>
      </w:r>
    </w:p>
    <w:p w:rsidR="00B916F7" w:rsidRDefault="00B916F7" w:rsidP="002C1D6C">
      <w:pPr>
        <w:pStyle w:val="Akapitzlist"/>
        <w:numPr>
          <w:ilvl w:val="0"/>
          <w:numId w:val="24"/>
        </w:numPr>
        <w:spacing w:after="0" w:line="240" w:lineRule="auto"/>
        <w:ind w:left="426"/>
        <w:jc w:val="both"/>
        <w:rPr>
          <w:rFonts w:ascii="Times New Roman" w:hAnsi="Times New Roman"/>
          <w:sz w:val="24"/>
          <w:szCs w:val="24"/>
        </w:rPr>
      </w:pPr>
      <w:r w:rsidRPr="00B916F7">
        <w:rPr>
          <w:rFonts w:ascii="Times New Roman" w:hAnsi="Times New Roman"/>
          <w:sz w:val="24"/>
          <w:szCs w:val="24"/>
        </w:rPr>
        <w:t xml:space="preserve">Wykonawca zobowiązuje się do przekazania Zamawiającemu wszystkich wymienionych w </w:t>
      </w:r>
      <w:r w:rsidR="006D7ED0">
        <w:rPr>
          <w:rFonts w:ascii="Times New Roman" w:hAnsi="Times New Roman"/>
          <w:sz w:val="24"/>
          <w:szCs w:val="24"/>
        </w:rPr>
        <w:t xml:space="preserve">  </w:t>
      </w:r>
      <w:r w:rsidRPr="00B916F7">
        <w:rPr>
          <w:rFonts w:ascii="Times New Roman" w:hAnsi="Times New Roman"/>
          <w:sz w:val="24"/>
          <w:szCs w:val="24"/>
        </w:rPr>
        <w:t>ust. 6 dokumentów (atestów, deklaracji) najpóźniej w dniu odbioru końcowego przedmiotu umowy.</w:t>
      </w:r>
    </w:p>
    <w:p w:rsidR="000F3FBE" w:rsidRDefault="000F3FBE" w:rsidP="002C1D6C">
      <w:pPr>
        <w:pStyle w:val="Akapitzlist"/>
        <w:numPr>
          <w:ilvl w:val="0"/>
          <w:numId w:val="24"/>
        </w:numPr>
        <w:spacing w:after="0" w:line="240" w:lineRule="auto"/>
        <w:ind w:left="426"/>
        <w:jc w:val="both"/>
        <w:rPr>
          <w:rFonts w:ascii="Times New Roman" w:hAnsi="Times New Roman"/>
          <w:sz w:val="24"/>
          <w:szCs w:val="24"/>
        </w:rPr>
      </w:pPr>
      <w:r w:rsidRPr="000F3FBE">
        <w:rPr>
          <w:rFonts w:ascii="Times New Roman" w:hAnsi="Times New Roman"/>
          <w:sz w:val="24"/>
          <w:szCs w:val="24"/>
        </w:rPr>
        <w:t>Wykonawca ponosi pełną odpowiedzialność za przestrzeganie przepisów prawa, w tym przepisów BHP, przeciwpożarowych oraz prawa budowlanego podczas realizacji prac. Wszelkie kary finansowe, mandaty oraz koszty wynikające z naruszenia tych przepisów przez Wykonawcę lub jego podwykonawców obciążają wyłącznie Wykonawcę. Zamawiający ma prawo potrącić równowartość tych kosztów z wynagrodzenia Wykonawcy.</w:t>
      </w:r>
    </w:p>
    <w:p w:rsidR="00ED70B1" w:rsidRPr="00ED70B1" w:rsidRDefault="00ED70B1" w:rsidP="00ED70B1">
      <w:pPr>
        <w:pStyle w:val="Akapitzlist"/>
        <w:numPr>
          <w:ilvl w:val="0"/>
          <w:numId w:val="24"/>
        </w:numPr>
        <w:spacing w:after="0" w:line="240" w:lineRule="auto"/>
        <w:ind w:left="426"/>
        <w:jc w:val="both"/>
        <w:rPr>
          <w:rFonts w:ascii="Times New Roman" w:hAnsi="Times New Roman"/>
          <w:sz w:val="24"/>
          <w:szCs w:val="24"/>
        </w:rPr>
      </w:pPr>
      <w:r w:rsidRPr="00ED70B1">
        <w:rPr>
          <w:rFonts w:ascii="Times New Roman" w:hAnsi="Times New Roman"/>
          <w:sz w:val="24"/>
          <w:szCs w:val="24"/>
        </w:rPr>
        <w:t xml:space="preserve">Wykonawca zobowiązany jest do usunięcia na własny koszt wszelkich usterek i wad stwierdzonych w trakcie prac lub przy odbiorze. Wykonawca przystąpi do usuwania wad w terminie </w:t>
      </w:r>
      <w:r w:rsidRPr="00ED70B1">
        <w:rPr>
          <w:rFonts w:ascii="Times New Roman" w:hAnsi="Times New Roman"/>
          <w:bCs/>
          <w:sz w:val="24"/>
          <w:szCs w:val="24"/>
        </w:rPr>
        <w:t>3 dni</w:t>
      </w:r>
      <w:r w:rsidRPr="00ED70B1">
        <w:rPr>
          <w:rFonts w:ascii="Times New Roman" w:hAnsi="Times New Roman"/>
          <w:sz w:val="24"/>
          <w:szCs w:val="24"/>
        </w:rPr>
        <w:t xml:space="preserve"> od ich zgłoszenia przez Zamawiającego i usunie je w czasie nie dłuższym niż </w:t>
      </w:r>
      <w:r w:rsidRPr="00ED70B1">
        <w:rPr>
          <w:rFonts w:ascii="Times New Roman" w:hAnsi="Times New Roman"/>
          <w:bCs/>
          <w:sz w:val="24"/>
          <w:szCs w:val="24"/>
        </w:rPr>
        <w:t>7 dni</w:t>
      </w:r>
      <w:r w:rsidRPr="00ED70B1">
        <w:rPr>
          <w:rFonts w:ascii="Times New Roman" w:hAnsi="Times New Roman"/>
          <w:sz w:val="24"/>
          <w:szCs w:val="24"/>
        </w:rPr>
        <w:t xml:space="preserve">, chyba że strony pisemnie ustalą inny termin uzasadniony technologicznie. W przypadku niedotrzymania tych terminów, Zamawiający ma prawo zlecić usunięcie wad innemu </w:t>
      </w:r>
      <w:r w:rsidRPr="00ED70B1">
        <w:rPr>
          <w:rFonts w:ascii="Times New Roman" w:hAnsi="Times New Roman"/>
          <w:sz w:val="24"/>
          <w:szCs w:val="24"/>
        </w:rPr>
        <w:lastRenderedPageBreak/>
        <w:t>podmiotowi na koszt i ryzyko Wykonawcy (wykonanie zastępcze), bez utraty praw do gwarancji i rękojmi.</w:t>
      </w:r>
    </w:p>
    <w:p w:rsidR="00874D6F" w:rsidRPr="006850F6" w:rsidRDefault="00874D6F" w:rsidP="006850F6">
      <w:pPr>
        <w:spacing w:after="0" w:line="240" w:lineRule="auto"/>
        <w:rPr>
          <w:rFonts w:ascii="Times New Roman" w:hAnsi="Times New Roman" w:cs="Times New Roman"/>
          <w:sz w:val="24"/>
          <w:szCs w:val="24"/>
        </w:rPr>
      </w:pPr>
    </w:p>
    <w:p w:rsidR="007D01D2" w:rsidRPr="00ED70B1" w:rsidRDefault="00F96AF4" w:rsidP="00ED70B1">
      <w:pPr>
        <w:pStyle w:val="Akapitzlist"/>
        <w:spacing w:after="0" w:line="240" w:lineRule="auto"/>
        <w:ind w:left="426"/>
        <w:jc w:val="center"/>
        <w:rPr>
          <w:rFonts w:ascii="Times New Roman" w:hAnsi="Times New Roman"/>
          <w:sz w:val="24"/>
          <w:szCs w:val="24"/>
        </w:rPr>
      </w:pPr>
      <w:r w:rsidRPr="00ED70B1">
        <w:rPr>
          <w:rFonts w:ascii="Times New Roman" w:hAnsi="Times New Roman" w:cs="Times New Roman"/>
          <w:sz w:val="24"/>
          <w:szCs w:val="24"/>
        </w:rPr>
        <w:t>§ 5</w:t>
      </w:r>
    </w:p>
    <w:p w:rsidR="00E11BBB" w:rsidRPr="007B1373" w:rsidRDefault="00E11BBB" w:rsidP="007D01D2">
      <w:pPr>
        <w:spacing w:after="0" w:line="240" w:lineRule="auto"/>
        <w:jc w:val="center"/>
        <w:rPr>
          <w:rFonts w:ascii="Times New Roman" w:hAnsi="Times New Roman"/>
          <w:sz w:val="24"/>
          <w:szCs w:val="24"/>
        </w:rPr>
      </w:pPr>
    </w:p>
    <w:p w:rsidR="00287B8B" w:rsidRPr="00287B8B" w:rsidRDefault="00287B8B" w:rsidP="00D7232D">
      <w:pPr>
        <w:pStyle w:val="Akapitzlist"/>
        <w:numPr>
          <w:ilvl w:val="0"/>
          <w:numId w:val="11"/>
        </w:numPr>
        <w:spacing w:after="0" w:line="240" w:lineRule="auto"/>
        <w:ind w:left="426"/>
        <w:jc w:val="both"/>
        <w:rPr>
          <w:rFonts w:ascii="Times New Roman" w:hAnsi="Times New Roman"/>
          <w:sz w:val="24"/>
          <w:szCs w:val="24"/>
        </w:rPr>
      </w:pPr>
      <w:r w:rsidRPr="007B1373">
        <w:rPr>
          <w:rFonts w:ascii="Times New Roman" w:hAnsi="Times New Roman"/>
          <w:sz w:val="24"/>
          <w:szCs w:val="24"/>
        </w:rPr>
        <w:t>Wykonawca jest w pełni odpowiedzialny za prowadzone roboty, składowane i używane materiały, urządzenia i narzędzia. Ponosi on również pełną odpowiedzialność cywilną za szkody na mieniu lub osobie, wyrządzone w związku z realizacją przedmiotu umowy, w tym wobec osób trzecich.</w:t>
      </w:r>
    </w:p>
    <w:p w:rsidR="00CE002D" w:rsidRDefault="00E11BBB" w:rsidP="00204624">
      <w:pPr>
        <w:pStyle w:val="Akapitzlist"/>
        <w:numPr>
          <w:ilvl w:val="0"/>
          <w:numId w:val="11"/>
        </w:numPr>
        <w:spacing w:after="0" w:line="240" w:lineRule="auto"/>
        <w:ind w:left="426"/>
        <w:jc w:val="both"/>
        <w:rPr>
          <w:rFonts w:ascii="Times New Roman" w:hAnsi="Times New Roman"/>
          <w:sz w:val="24"/>
          <w:szCs w:val="24"/>
        </w:rPr>
      </w:pPr>
      <w:r w:rsidRPr="0052011F">
        <w:rPr>
          <w:rFonts w:ascii="Times New Roman" w:hAnsi="Times New Roman"/>
          <w:sz w:val="24"/>
          <w:szCs w:val="24"/>
        </w:rPr>
        <w:t>Wykonawca jest odpowiedzialny i ponosi wszelkie koszty z tytułu strat powstałych w związku z zaistnieniem zdarzeń losowych i odpowiedzialności cywilnej w czasie realizacji robót objętych umową.</w:t>
      </w:r>
    </w:p>
    <w:p w:rsidR="00204624" w:rsidRPr="00204624" w:rsidRDefault="00204624" w:rsidP="00204624">
      <w:pPr>
        <w:pStyle w:val="Akapitzlist"/>
        <w:spacing w:after="0" w:line="240" w:lineRule="auto"/>
        <w:ind w:left="426"/>
        <w:jc w:val="both"/>
        <w:rPr>
          <w:rFonts w:ascii="Times New Roman" w:hAnsi="Times New Roman"/>
          <w:sz w:val="24"/>
          <w:szCs w:val="24"/>
        </w:rPr>
      </w:pPr>
    </w:p>
    <w:p w:rsidR="00E11BBB" w:rsidRPr="00455BF7" w:rsidRDefault="00F96AF4" w:rsidP="007B1373">
      <w:pPr>
        <w:pStyle w:val="Akapitzlist"/>
        <w:spacing w:after="0" w:line="240" w:lineRule="auto"/>
        <w:ind w:left="0"/>
        <w:jc w:val="center"/>
        <w:rPr>
          <w:rFonts w:ascii="Times New Roman" w:hAnsi="Times New Roman" w:cs="Times New Roman"/>
          <w:sz w:val="20"/>
          <w:szCs w:val="20"/>
        </w:rPr>
      </w:pPr>
      <w:r>
        <w:rPr>
          <w:rFonts w:ascii="Times New Roman" w:hAnsi="Times New Roman" w:cs="Times New Roman"/>
          <w:sz w:val="24"/>
          <w:szCs w:val="24"/>
        </w:rPr>
        <w:t>§ 6</w:t>
      </w:r>
    </w:p>
    <w:p w:rsidR="007D01D2" w:rsidRPr="00AE7B33" w:rsidRDefault="007D01D2" w:rsidP="00475A43">
      <w:pPr>
        <w:spacing w:after="0" w:line="240" w:lineRule="auto"/>
        <w:jc w:val="both"/>
        <w:rPr>
          <w:rFonts w:ascii="Times New Roman" w:hAnsi="Times New Roman" w:cs="Times New Roman"/>
          <w:color w:val="FF0000"/>
          <w:sz w:val="24"/>
          <w:szCs w:val="24"/>
        </w:rPr>
      </w:pPr>
    </w:p>
    <w:p w:rsidR="00720676" w:rsidRPr="00315AC7" w:rsidRDefault="00720676" w:rsidP="00D7232D">
      <w:pPr>
        <w:pStyle w:val="Akapitzlist"/>
        <w:numPr>
          <w:ilvl w:val="0"/>
          <w:numId w:val="14"/>
        </w:numPr>
        <w:spacing w:after="0" w:line="240" w:lineRule="auto"/>
        <w:ind w:left="426"/>
        <w:jc w:val="both"/>
        <w:rPr>
          <w:rFonts w:ascii="Times New Roman" w:hAnsi="Times New Roman"/>
          <w:sz w:val="24"/>
          <w:szCs w:val="24"/>
        </w:rPr>
      </w:pPr>
      <w:r w:rsidRPr="00315AC7">
        <w:rPr>
          <w:rFonts w:ascii="Times New Roman" w:hAnsi="Times New Roman"/>
          <w:sz w:val="24"/>
          <w:szCs w:val="24"/>
        </w:rPr>
        <w:t>Wykonawca przed przystąpieniem do prac uzgodni z zamawiającym wszystkie szczegóły istotne dla ogólnego wyglądu przedmiotu umowy.</w:t>
      </w:r>
    </w:p>
    <w:p w:rsidR="00720676" w:rsidRPr="00F907B7" w:rsidRDefault="00720676" w:rsidP="00D7232D">
      <w:pPr>
        <w:pStyle w:val="Akapitzlist"/>
        <w:numPr>
          <w:ilvl w:val="0"/>
          <w:numId w:val="14"/>
        </w:numPr>
        <w:spacing w:after="0" w:line="240" w:lineRule="auto"/>
        <w:ind w:left="426"/>
        <w:rPr>
          <w:rFonts w:ascii="Times New Roman" w:hAnsi="Times New Roman"/>
        </w:rPr>
      </w:pPr>
      <w:r>
        <w:rPr>
          <w:rFonts w:ascii="Times New Roman" w:hAnsi="Times New Roman"/>
          <w:sz w:val="24"/>
          <w:szCs w:val="24"/>
        </w:rPr>
        <w:t>Prac</w:t>
      </w:r>
      <w:r w:rsidRPr="00234ADB">
        <w:rPr>
          <w:rFonts w:ascii="Times New Roman" w:hAnsi="Times New Roman"/>
          <w:sz w:val="24"/>
          <w:szCs w:val="24"/>
        </w:rPr>
        <w:t>e będą wykonywane w dnia</w:t>
      </w:r>
      <w:r w:rsidR="00456803">
        <w:rPr>
          <w:rFonts w:ascii="Times New Roman" w:hAnsi="Times New Roman"/>
          <w:sz w:val="24"/>
          <w:szCs w:val="24"/>
        </w:rPr>
        <w:t>ch i w godzinach uzgodnionych z Zamawiającym</w:t>
      </w:r>
      <w:r w:rsidRPr="00234ADB">
        <w:rPr>
          <w:rFonts w:ascii="Times New Roman" w:hAnsi="Times New Roman"/>
          <w:sz w:val="24"/>
          <w:szCs w:val="24"/>
        </w:rPr>
        <w:t>.</w:t>
      </w:r>
    </w:p>
    <w:p w:rsidR="00996227" w:rsidRPr="00AE7B33" w:rsidRDefault="00996227" w:rsidP="00376523">
      <w:pPr>
        <w:pStyle w:val="Akapitzlist"/>
        <w:spacing w:after="0" w:line="240" w:lineRule="auto"/>
        <w:ind w:left="426"/>
        <w:rPr>
          <w:rFonts w:ascii="Times New Roman" w:hAnsi="Times New Roman"/>
          <w:sz w:val="24"/>
          <w:szCs w:val="24"/>
        </w:rPr>
      </w:pPr>
    </w:p>
    <w:p w:rsidR="000225A2" w:rsidRPr="00BB70F6" w:rsidRDefault="00F96AF4" w:rsidP="007A3745">
      <w:pPr>
        <w:pStyle w:val="Akapitzlist"/>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 7</w:t>
      </w:r>
    </w:p>
    <w:p w:rsidR="00CE527B" w:rsidRPr="00CE527B" w:rsidRDefault="00CE527B" w:rsidP="007A3745">
      <w:pPr>
        <w:pStyle w:val="Akapitzlist"/>
        <w:spacing w:after="0" w:line="240" w:lineRule="auto"/>
        <w:ind w:left="0"/>
        <w:jc w:val="center"/>
        <w:rPr>
          <w:rFonts w:ascii="Times New Roman" w:hAnsi="Times New Roman" w:cs="Times New Roman"/>
          <w:b/>
          <w:sz w:val="24"/>
          <w:szCs w:val="24"/>
        </w:rPr>
      </w:pPr>
    </w:p>
    <w:p w:rsidR="00CD2C2E" w:rsidRPr="002478D0" w:rsidRDefault="0072027C" w:rsidP="00D7232D">
      <w:pPr>
        <w:pStyle w:val="Bezodstpw"/>
        <w:numPr>
          <w:ilvl w:val="0"/>
          <w:numId w:val="9"/>
        </w:numPr>
        <w:ind w:left="284" w:hanging="284"/>
        <w:jc w:val="both"/>
        <w:rPr>
          <w:rFonts w:ascii="Times New Roman" w:hAnsi="Times New Roman"/>
          <w:sz w:val="24"/>
          <w:szCs w:val="24"/>
        </w:rPr>
      </w:pPr>
      <w:r>
        <w:rPr>
          <w:rFonts w:ascii="Times New Roman" w:hAnsi="Times New Roman"/>
          <w:sz w:val="24"/>
          <w:szCs w:val="24"/>
        </w:rPr>
        <w:t>Za wykonanie przedmiotu umowy, S</w:t>
      </w:r>
      <w:r w:rsidR="00CD2C2E" w:rsidRPr="00896D23">
        <w:rPr>
          <w:rFonts w:ascii="Times New Roman" w:hAnsi="Times New Roman"/>
          <w:sz w:val="24"/>
          <w:szCs w:val="24"/>
        </w:rPr>
        <w:t>trony ustalają wyn</w:t>
      </w:r>
      <w:r w:rsidR="00CD2C2E">
        <w:rPr>
          <w:rFonts w:ascii="Times New Roman" w:hAnsi="Times New Roman"/>
          <w:sz w:val="24"/>
          <w:szCs w:val="24"/>
        </w:rPr>
        <w:t>agrodzenie</w:t>
      </w:r>
      <w:r w:rsidR="002478D0">
        <w:rPr>
          <w:rFonts w:ascii="Times New Roman" w:hAnsi="Times New Roman"/>
          <w:sz w:val="24"/>
          <w:szCs w:val="24"/>
        </w:rPr>
        <w:t xml:space="preserve"> ryczałtowe </w:t>
      </w:r>
      <w:r w:rsidR="00CD2C2E">
        <w:rPr>
          <w:rFonts w:ascii="Times New Roman" w:hAnsi="Times New Roman"/>
          <w:sz w:val="24"/>
          <w:szCs w:val="24"/>
        </w:rPr>
        <w:t xml:space="preserve"> </w:t>
      </w:r>
      <w:r w:rsidR="00CD2C2E" w:rsidRPr="002478D0">
        <w:rPr>
          <w:rFonts w:ascii="Times New Roman" w:hAnsi="Times New Roman"/>
          <w:sz w:val="24"/>
          <w:szCs w:val="24"/>
        </w:rPr>
        <w:t xml:space="preserve">w wysokości netto: </w:t>
      </w:r>
      <w:r w:rsidR="00B527EB" w:rsidRPr="002478D0">
        <w:rPr>
          <w:rFonts w:ascii="Times New Roman" w:hAnsi="Times New Roman"/>
          <w:sz w:val="24"/>
          <w:szCs w:val="24"/>
        </w:rPr>
        <w:t>…………..</w:t>
      </w:r>
      <w:r w:rsidR="00BE2BF9" w:rsidRPr="002478D0">
        <w:rPr>
          <w:rFonts w:ascii="Times New Roman" w:hAnsi="Times New Roman"/>
          <w:sz w:val="24"/>
          <w:szCs w:val="24"/>
        </w:rPr>
        <w:t xml:space="preserve"> zł</w:t>
      </w:r>
      <w:r w:rsidR="00CD2C2E" w:rsidRPr="002478D0">
        <w:rPr>
          <w:rFonts w:ascii="Times New Roman" w:hAnsi="Times New Roman"/>
          <w:sz w:val="24"/>
          <w:szCs w:val="24"/>
        </w:rPr>
        <w:t xml:space="preserve"> plus 23% podatku od towarów i usług VAT, czyli łączną kwotę </w:t>
      </w:r>
      <w:r w:rsidR="00B527EB" w:rsidRPr="002478D0">
        <w:rPr>
          <w:rFonts w:ascii="Times New Roman" w:hAnsi="Times New Roman"/>
          <w:sz w:val="24"/>
          <w:szCs w:val="24"/>
        </w:rPr>
        <w:t>brutto ………..</w:t>
      </w:r>
      <w:r w:rsidR="004828ED" w:rsidRPr="002478D0">
        <w:rPr>
          <w:rFonts w:ascii="Times New Roman" w:hAnsi="Times New Roman"/>
          <w:sz w:val="24"/>
          <w:szCs w:val="24"/>
        </w:rPr>
        <w:t xml:space="preserve"> </w:t>
      </w:r>
      <w:r w:rsidR="00CD2C2E" w:rsidRPr="002478D0">
        <w:rPr>
          <w:rFonts w:ascii="Times New Roman" w:hAnsi="Times New Roman"/>
          <w:sz w:val="24"/>
          <w:szCs w:val="24"/>
        </w:rPr>
        <w:t xml:space="preserve">zł (słownie złotych: </w:t>
      </w:r>
      <w:r w:rsidR="00B527EB" w:rsidRPr="002478D0">
        <w:rPr>
          <w:rFonts w:ascii="Times New Roman" w:hAnsi="Times New Roman"/>
          <w:sz w:val="24"/>
          <w:szCs w:val="24"/>
        </w:rPr>
        <w:t>………………………………………… zł 0</w:t>
      </w:r>
      <w:r w:rsidR="00AD651A" w:rsidRPr="002478D0">
        <w:rPr>
          <w:rFonts w:ascii="Times New Roman" w:hAnsi="Times New Roman"/>
          <w:sz w:val="24"/>
          <w:szCs w:val="24"/>
        </w:rPr>
        <w:t>0</w:t>
      </w:r>
      <w:r w:rsidR="00CD2C2E" w:rsidRPr="002478D0">
        <w:rPr>
          <w:rFonts w:ascii="Times New Roman" w:hAnsi="Times New Roman"/>
          <w:sz w:val="24"/>
          <w:szCs w:val="24"/>
        </w:rPr>
        <w:t>/100).</w:t>
      </w:r>
    </w:p>
    <w:p w:rsidR="00CD2C2E" w:rsidRPr="00BE2BF9" w:rsidRDefault="00CD2C2E" w:rsidP="00D7232D">
      <w:pPr>
        <w:pStyle w:val="Bezodstpw"/>
        <w:numPr>
          <w:ilvl w:val="0"/>
          <w:numId w:val="9"/>
        </w:numPr>
        <w:ind w:left="284" w:hanging="284"/>
        <w:jc w:val="both"/>
        <w:rPr>
          <w:rFonts w:ascii="Times New Roman" w:hAnsi="Times New Roman"/>
          <w:sz w:val="24"/>
          <w:szCs w:val="24"/>
        </w:rPr>
      </w:pPr>
      <w:r w:rsidRPr="00BE2BF9">
        <w:rPr>
          <w:rFonts w:ascii="Times New Roman" w:hAnsi="Times New Roman"/>
          <w:sz w:val="24"/>
          <w:szCs w:val="24"/>
        </w:rPr>
        <w:t xml:space="preserve">Wynagrodzenie, o którym mowa w ust. 1 niniejszego paragrafu obejmuje wszelkie koszty niezbędne do zrealizowania przedmiotu umowy. Wykonawca ponosi  odpowiedzialność na zasadzie ryzyka z tytułu oszacowania wszelkich kosztów związanych z realizacją przedmiotu umowy. Niedoszacowanie, pominięcie oraz brak rozpoznania zakresu przedmiotu umowy nie może być podstawą do żądania zmiany wynagrodzenia określonego w ust. 1 niniejszego paragrafu. </w:t>
      </w:r>
    </w:p>
    <w:p w:rsidR="00CE527B" w:rsidRPr="00CA0E9D" w:rsidRDefault="00CD2C2E" w:rsidP="00D7232D">
      <w:pPr>
        <w:pStyle w:val="Bezodstpw"/>
        <w:numPr>
          <w:ilvl w:val="0"/>
          <w:numId w:val="9"/>
        </w:numPr>
        <w:ind w:left="284"/>
        <w:jc w:val="both"/>
        <w:rPr>
          <w:rFonts w:ascii="Times New Roman" w:hAnsi="Times New Roman"/>
          <w:sz w:val="24"/>
          <w:szCs w:val="24"/>
        </w:rPr>
      </w:pPr>
      <w:r>
        <w:rPr>
          <w:rFonts w:ascii="Times New Roman" w:hAnsi="Times New Roman"/>
          <w:sz w:val="24"/>
          <w:szCs w:val="24"/>
        </w:rPr>
        <w:t xml:space="preserve">Określone w ust. 1 niniejszego paragrafu wynagrodzenie jest niezmienne przez cały okres obowiązywania niniejszej umowy </w:t>
      </w:r>
      <w:r w:rsidRPr="0048443F">
        <w:rPr>
          <w:rFonts w:ascii="Times New Roman" w:hAnsi="Times New Roman"/>
          <w:sz w:val="24"/>
          <w:szCs w:val="24"/>
        </w:rPr>
        <w:t>i ni</w:t>
      </w:r>
      <w:r>
        <w:rPr>
          <w:rFonts w:ascii="Times New Roman" w:hAnsi="Times New Roman"/>
          <w:sz w:val="24"/>
          <w:szCs w:val="24"/>
        </w:rPr>
        <w:t>e będzie podlegało podwyższeniu, bez względu na faktyczny termin odbioru wyników prac, okres udzielonej przez Wykonawcę gwarancji i rękojmi. Wykonawca nie może żądać podwyższenia wynagrodzeni, chociażby w czasie zawarcia umowy nie można było przewidzieć rozmiaru lub kosztów robót i innych świadczeń.</w:t>
      </w:r>
    </w:p>
    <w:p w:rsidR="004A3D02" w:rsidRPr="008E70BC" w:rsidRDefault="004A3D02" w:rsidP="00233FCB">
      <w:pPr>
        <w:pStyle w:val="Bezodstpw"/>
        <w:jc w:val="both"/>
        <w:rPr>
          <w:rFonts w:ascii="Times New Roman" w:hAnsi="Times New Roman"/>
          <w:sz w:val="24"/>
          <w:szCs w:val="24"/>
        </w:rPr>
      </w:pPr>
    </w:p>
    <w:p w:rsidR="004E21DD" w:rsidRPr="00BB70F6" w:rsidRDefault="00F96AF4" w:rsidP="00B139EB">
      <w:pPr>
        <w:pStyle w:val="Akapitzlist"/>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 8</w:t>
      </w:r>
    </w:p>
    <w:p w:rsidR="00B139EB" w:rsidRPr="008E70BC" w:rsidRDefault="00B139EB" w:rsidP="00E32AF2">
      <w:pPr>
        <w:pStyle w:val="Akapitzlist"/>
        <w:spacing w:after="0" w:line="240" w:lineRule="auto"/>
        <w:ind w:left="0"/>
        <w:rPr>
          <w:rFonts w:ascii="Times New Roman" w:hAnsi="Times New Roman" w:cs="Times New Roman"/>
          <w:sz w:val="24"/>
          <w:szCs w:val="24"/>
        </w:rPr>
      </w:pPr>
    </w:p>
    <w:p w:rsidR="00C356EF" w:rsidRDefault="00A72602" w:rsidP="00D7232D">
      <w:pPr>
        <w:pStyle w:val="Akapitzlist"/>
        <w:numPr>
          <w:ilvl w:val="0"/>
          <w:numId w:val="2"/>
        </w:numPr>
        <w:spacing w:after="0" w:line="240" w:lineRule="auto"/>
        <w:ind w:left="284" w:hanging="284"/>
        <w:jc w:val="both"/>
        <w:rPr>
          <w:rFonts w:ascii="Times New Roman" w:hAnsi="Times New Roman"/>
          <w:sz w:val="24"/>
          <w:szCs w:val="24"/>
        </w:rPr>
      </w:pPr>
      <w:r w:rsidRPr="007D573E">
        <w:rPr>
          <w:rFonts w:ascii="Times New Roman" w:hAnsi="Times New Roman"/>
          <w:sz w:val="24"/>
          <w:szCs w:val="24"/>
        </w:rPr>
        <w:t xml:space="preserve">Strony zgodnie ustalają, że </w:t>
      </w:r>
      <w:r>
        <w:rPr>
          <w:rFonts w:ascii="Times New Roman" w:hAnsi="Times New Roman"/>
          <w:sz w:val="24"/>
          <w:szCs w:val="24"/>
        </w:rPr>
        <w:t>podstawą do wystawienia faktury VAT będzie</w:t>
      </w:r>
      <w:r w:rsidR="00C356EF">
        <w:rPr>
          <w:rFonts w:ascii="Times New Roman" w:hAnsi="Times New Roman"/>
          <w:sz w:val="24"/>
          <w:szCs w:val="24"/>
        </w:rPr>
        <w:t>:</w:t>
      </w:r>
    </w:p>
    <w:p w:rsidR="00C356EF" w:rsidRDefault="00C356EF" w:rsidP="00C356EF">
      <w:pPr>
        <w:pStyle w:val="Akapitzlist"/>
        <w:spacing w:after="0" w:line="240" w:lineRule="auto"/>
        <w:ind w:left="284"/>
        <w:jc w:val="both"/>
        <w:rPr>
          <w:rFonts w:ascii="Times New Roman" w:hAnsi="Times New Roman"/>
          <w:sz w:val="24"/>
          <w:szCs w:val="24"/>
        </w:rPr>
      </w:pPr>
      <w:r>
        <w:rPr>
          <w:rFonts w:ascii="Times New Roman" w:hAnsi="Times New Roman"/>
          <w:sz w:val="24"/>
          <w:szCs w:val="24"/>
        </w:rPr>
        <w:t>1) kosztorys powykonawczy w kwocie nie wyższej niż w złożonej ofercie,</w:t>
      </w:r>
    </w:p>
    <w:p w:rsidR="00A877A0" w:rsidRDefault="00C356EF" w:rsidP="00AE7B33">
      <w:pPr>
        <w:pStyle w:val="Akapitzlist"/>
        <w:spacing w:after="0" w:line="240" w:lineRule="auto"/>
        <w:ind w:left="284"/>
        <w:rPr>
          <w:rFonts w:ascii="Times New Roman" w:hAnsi="Times New Roman"/>
          <w:sz w:val="24"/>
          <w:szCs w:val="24"/>
        </w:rPr>
      </w:pPr>
      <w:r>
        <w:rPr>
          <w:rFonts w:ascii="Times New Roman" w:hAnsi="Times New Roman"/>
          <w:sz w:val="24"/>
          <w:szCs w:val="24"/>
        </w:rPr>
        <w:t>2)</w:t>
      </w:r>
      <w:r w:rsidR="00A72602">
        <w:rPr>
          <w:rFonts w:ascii="Times New Roman" w:hAnsi="Times New Roman"/>
          <w:sz w:val="24"/>
          <w:szCs w:val="24"/>
        </w:rPr>
        <w:t xml:space="preserve"> </w:t>
      </w:r>
      <w:r w:rsidR="00AF070D">
        <w:rPr>
          <w:rFonts w:ascii="Times New Roman" w:hAnsi="Times New Roman"/>
          <w:sz w:val="24"/>
          <w:szCs w:val="24"/>
        </w:rPr>
        <w:t xml:space="preserve">protokół </w:t>
      </w:r>
      <w:r w:rsidR="00A72602" w:rsidRPr="00A72602">
        <w:rPr>
          <w:rFonts w:ascii="Times New Roman" w:hAnsi="Times New Roman"/>
          <w:sz w:val="24"/>
          <w:szCs w:val="24"/>
        </w:rPr>
        <w:t>odbioru   wyników   pracy,   z   adnotacją   „bez uwag”   podpisany   przez</w:t>
      </w:r>
      <w:r w:rsidR="00A877A0">
        <w:rPr>
          <w:rFonts w:ascii="Times New Roman" w:hAnsi="Times New Roman"/>
          <w:sz w:val="24"/>
          <w:szCs w:val="24"/>
        </w:rPr>
        <w:t xml:space="preserve"> </w:t>
      </w:r>
    </w:p>
    <w:p w:rsidR="00A72602" w:rsidRDefault="00A877A0" w:rsidP="00C356EF">
      <w:pPr>
        <w:pStyle w:val="Akapitzlist"/>
        <w:spacing w:after="0" w:line="240" w:lineRule="auto"/>
        <w:ind w:left="284"/>
        <w:jc w:val="both"/>
        <w:rPr>
          <w:rFonts w:ascii="Times New Roman" w:hAnsi="Times New Roman"/>
          <w:sz w:val="24"/>
          <w:szCs w:val="24"/>
        </w:rPr>
      </w:pPr>
      <w:r>
        <w:rPr>
          <w:rFonts w:ascii="Times New Roman" w:hAnsi="Times New Roman"/>
          <w:sz w:val="24"/>
          <w:szCs w:val="24"/>
        </w:rPr>
        <w:t xml:space="preserve"> </w:t>
      </w:r>
      <w:r w:rsidR="009D5DC4">
        <w:rPr>
          <w:rFonts w:ascii="Times New Roman" w:hAnsi="Times New Roman"/>
          <w:sz w:val="24"/>
          <w:szCs w:val="24"/>
        </w:rPr>
        <w:t xml:space="preserve">  </w:t>
      </w:r>
      <w:r>
        <w:rPr>
          <w:rFonts w:ascii="Times New Roman" w:hAnsi="Times New Roman"/>
          <w:sz w:val="24"/>
          <w:szCs w:val="24"/>
        </w:rPr>
        <w:t xml:space="preserve"> </w:t>
      </w:r>
      <w:r w:rsidR="00BF06D5">
        <w:rPr>
          <w:rFonts w:ascii="Times New Roman" w:hAnsi="Times New Roman"/>
          <w:sz w:val="24"/>
          <w:szCs w:val="24"/>
        </w:rPr>
        <w:t>Zamawiającego</w:t>
      </w:r>
      <w:r w:rsidR="00A72602" w:rsidRPr="00A72602">
        <w:rPr>
          <w:rFonts w:ascii="Times New Roman" w:hAnsi="Times New Roman"/>
          <w:sz w:val="24"/>
          <w:szCs w:val="24"/>
        </w:rPr>
        <w:t xml:space="preserve"> i Wykonawcę.</w:t>
      </w:r>
    </w:p>
    <w:p w:rsidR="00A72602" w:rsidRPr="009D5DC4" w:rsidRDefault="00A72602" w:rsidP="00D7232D">
      <w:pPr>
        <w:pStyle w:val="Akapitzlist"/>
        <w:numPr>
          <w:ilvl w:val="0"/>
          <w:numId w:val="2"/>
        </w:numPr>
        <w:spacing w:after="0" w:line="240" w:lineRule="auto"/>
        <w:ind w:left="426"/>
        <w:jc w:val="both"/>
        <w:rPr>
          <w:rFonts w:ascii="Times New Roman" w:hAnsi="Times New Roman"/>
          <w:sz w:val="24"/>
          <w:szCs w:val="24"/>
        </w:rPr>
      </w:pPr>
      <w:r w:rsidRPr="009D5DC4">
        <w:rPr>
          <w:rFonts w:ascii="Times New Roman" w:hAnsi="Times New Roman"/>
          <w:sz w:val="24"/>
          <w:szCs w:val="24"/>
        </w:rPr>
        <w:t xml:space="preserve">Wykonawca wystawi fakturę </w:t>
      </w:r>
      <w:r w:rsidR="005B7AE1" w:rsidRPr="009D5DC4">
        <w:rPr>
          <w:rFonts w:ascii="Times New Roman" w:hAnsi="Times New Roman"/>
          <w:sz w:val="24"/>
          <w:szCs w:val="24"/>
        </w:rPr>
        <w:t xml:space="preserve">za </w:t>
      </w:r>
      <w:r w:rsidR="00E106F1">
        <w:rPr>
          <w:rFonts w:ascii="Times New Roman" w:hAnsi="Times New Roman" w:cs="Times New Roman"/>
          <w:sz w:val="24"/>
          <w:szCs w:val="24"/>
        </w:rPr>
        <w:t>…………………………………………….</w:t>
      </w:r>
      <w:r w:rsidR="005110A7" w:rsidRPr="009D5DC4">
        <w:rPr>
          <w:rFonts w:ascii="Times New Roman" w:hAnsi="Times New Roman"/>
          <w:sz w:val="24"/>
          <w:szCs w:val="24"/>
        </w:rPr>
        <w:t xml:space="preserve"> </w:t>
      </w:r>
      <w:r w:rsidRPr="009D5DC4">
        <w:rPr>
          <w:rFonts w:ascii="Times New Roman" w:hAnsi="Times New Roman"/>
          <w:sz w:val="24"/>
          <w:szCs w:val="24"/>
        </w:rPr>
        <w:t xml:space="preserve">niezwłocznie po podpisaniu protokołu odbioru przedmiotu umowy </w:t>
      </w:r>
      <w:r w:rsidR="002748D8">
        <w:rPr>
          <w:rFonts w:ascii="Times New Roman" w:hAnsi="Times New Roman"/>
          <w:sz w:val="24"/>
          <w:szCs w:val="24"/>
        </w:rPr>
        <w:t>w następujący sposób</w:t>
      </w:r>
      <w:r w:rsidRPr="009D5DC4">
        <w:rPr>
          <w:rFonts w:ascii="Times New Roman" w:hAnsi="Times New Roman"/>
          <w:sz w:val="24"/>
          <w:szCs w:val="24"/>
        </w:rPr>
        <w:t xml:space="preserve">: </w:t>
      </w:r>
    </w:p>
    <w:p w:rsidR="00A72602" w:rsidRPr="00A978C6" w:rsidRDefault="00A72602" w:rsidP="00A72602">
      <w:pPr>
        <w:pStyle w:val="Akapitzlist"/>
        <w:spacing w:after="0" w:line="240" w:lineRule="auto"/>
        <w:ind w:left="284" w:hanging="284"/>
        <w:jc w:val="both"/>
        <w:rPr>
          <w:rFonts w:ascii="Times New Roman" w:hAnsi="Times New Roman"/>
          <w:sz w:val="24"/>
          <w:szCs w:val="24"/>
        </w:rPr>
      </w:pPr>
      <w:r w:rsidRPr="00A978C6">
        <w:rPr>
          <w:rFonts w:ascii="Times New Roman" w:hAnsi="Times New Roman"/>
          <w:sz w:val="24"/>
          <w:szCs w:val="24"/>
        </w:rPr>
        <w:t xml:space="preserve">    </w:t>
      </w:r>
      <w:r w:rsidR="00A877A0" w:rsidRPr="00A978C6">
        <w:rPr>
          <w:rFonts w:ascii="Times New Roman" w:hAnsi="Times New Roman"/>
          <w:sz w:val="24"/>
          <w:szCs w:val="24"/>
        </w:rPr>
        <w:t xml:space="preserve">  </w:t>
      </w:r>
      <w:r w:rsidRPr="00A978C6">
        <w:rPr>
          <w:rFonts w:ascii="Times New Roman" w:hAnsi="Times New Roman"/>
          <w:sz w:val="24"/>
          <w:szCs w:val="24"/>
        </w:rPr>
        <w:t xml:space="preserve"> - Nabywca: Miasto Kalisz, Główny Rynek 20, 62-800 Kalisz NIP 6180015933,</w:t>
      </w:r>
    </w:p>
    <w:p w:rsidR="006B578A" w:rsidRDefault="00A72602" w:rsidP="00A877A0">
      <w:pPr>
        <w:pStyle w:val="Akapitzlist"/>
        <w:spacing w:after="0" w:line="240" w:lineRule="auto"/>
        <w:ind w:left="284" w:hanging="284"/>
        <w:jc w:val="both"/>
        <w:rPr>
          <w:rFonts w:ascii="Times New Roman" w:hAnsi="Times New Roman"/>
          <w:sz w:val="24"/>
          <w:szCs w:val="24"/>
        </w:rPr>
      </w:pPr>
      <w:r w:rsidRPr="00A978C6">
        <w:rPr>
          <w:rFonts w:ascii="Times New Roman" w:hAnsi="Times New Roman"/>
          <w:sz w:val="24"/>
          <w:szCs w:val="24"/>
        </w:rPr>
        <w:t xml:space="preserve">    </w:t>
      </w:r>
      <w:r w:rsidR="00A877A0" w:rsidRPr="00A978C6">
        <w:rPr>
          <w:rFonts w:ascii="Times New Roman" w:hAnsi="Times New Roman"/>
          <w:sz w:val="24"/>
          <w:szCs w:val="24"/>
        </w:rPr>
        <w:t xml:space="preserve">  </w:t>
      </w:r>
      <w:r w:rsidRPr="00A978C6">
        <w:rPr>
          <w:rFonts w:ascii="Times New Roman" w:hAnsi="Times New Roman"/>
          <w:sz w:val="24"/>
          <w:szCs w:val="24"/>
        </w:rPr>
        <w:t xml:space="preserve"> - Odbiorca: Szkoła Podstawowa nr 2 im. Jana Pawła </w:t>
      </w:r>
      <w:r w:rsidR="006B578A">
        <w:rPr>
          <w:rFonts w:ascii="Times New Roman" w:hAnsi="Times New Roman"/>
          <w:sz w:val="24"/>
          <w:szCs w:val="24"/>
        </w:rPr>
        <w:t xml:space="preserve">II, ul. Juliana Tuwima 4, 62-800 Kalisz    </w:t>
      </w:r>
    </w:p>
    <w:p w:rsidR="00A877A0" w:rsidRDefault="006B578A" w:rsidP="00A877A0">
      <w:pPr>
        <w:pStyle w:val="Akapitzlist"/>
        <w:spacing w:after="0" w:line="240" w:lineRule="auto"/>
        <w:ind w:left="284" w:hanging="284"/>
        <w:jc w:val="both"/>
        <w:rPr>
          <w:rFonts w:ascii="Times New Roman" w:hAnsi="Times New Roman"/>
          <w:sz w:val="24"/>
          <w:szCs w:val="24"/>
        </w:rPr>
      </w:pPr>
      <w:r>
        <w:rPr>
          <w:rFonts w:ascii="Times New Roman" w:hAnsi="Times New Roman"/>
          <w:sz w:val="24"/>
          <w:szCs w:val="24"/>
        </w:rPr>
        <w:t xml:space="preserve">          NIP 6181995690</w:t>
      </w:r>
    </w:p>
    <w:p w:rsidR="00406AFA" w:rsidRDefault="00A72602" w:rsidP="00D7232D">
      <w:pPr>
        <w:pStyle w:val="Akapitzlist"/>
        <w:numPr>
          <w:ilvl w:val="0"/>
          <w:numId w:val="2"/>
        </w:numPr>
        <w:spacing w:after="0" w:line="240" w:lineRule="auto"/>
        <w:ind w:left="426"/>
        <w:jc w:val="both"/>
        <w:rPr>
          <w:rFonts w:ascii="Times New Roman" w:hAnsi="Times New Roman"/>
          <w:sz w:val="24"/>
          <w:szCs w:val="24"/>
        </w:rPr>
      </w:pPr>
      <w:r w:rsidRPr="009D5DC4">
        <w:rPr>
          <w:rFonts w:ascii="Times New Roman" w:hAnsi="Times New Roman"/>
          <w:sz w:val="24"/>
          <w:szCs w:val="24"/>
        </w:rPr>
        <w:t>Faktura będz</w:t>
      </w:r>
      <w:r w:rsidR="00406AFA">
        <w:rPr>
          <w:rFonts w:ascii="Times New Roman" w:hAnsi="Times New Roman"/>
          <w:sz w:val="24"/>
          <w:szCs w:val="24"/>
        </w:rPr>
        <w:t>ie płatna przelewem na</w:t>
      </w:r>
      <w:r w:rsidRPr="009D5DC4">
        <w:rPr>
          <w:rFonts w:ascii="Times New Roman" w:hAnsi="Times New Roman"/>
          <w:sz w:val="24"/>
          <w:szCs w:val="24"/>
        </w:rPr>
        <w:t xml:space="preserve"> rachunek bankowy </w:t>
      </w:r>
      <w:r w:rsidR="00406AFA">
        <w:rPr>
          <w:rFonts w:ascii="Times New Roman" w:hAnsi="Times New Roman"/>
          <w:sz w:val="24"/>
          <w:szCs w:val="24"/>
        </w:rPr>
        <w:t>Wykonawcy wskazany na fakturze</w:t>
      </w:r>
      <w:r w:rsidR="00A877A0" w:rsidRPr="009D5DC4">
        <w:rPr>
          <w:rFonts w:ascii="Times New Roman" w:hAnsi="Times New Roman"/>
          <w:sz w:val="24"/>
          <w:szCs w:val="24"/>
        </w:rPr>
        <w:t xml:space="preserve"> </w:t>
      </w:r>
      <w:r w:rsidR="00CC6CE4">
        <w:rPr>
          <w:rFonts w:ascii="Times New Roman" w:hAnsi="Times New Roman"/>
          <w:sz w:val="24"/>
          <w:szCs w:val="24"/>
        </w:rPr>
        <w:t>w</w:t>
      </w:r>
    </w:p>
    <w:p w:rsidR="0069059E" w:rsidRPr="00406AFA" w:rsidRDefault="00A72602" w:rsidP="00652903">
      <w:pPr>
        <w:pStyle w:val="Akapitzlist"/>
        <w:spacing w:after="0" w:line="240" w:lineRule="auto"/>
        <w:ind w:left="425"/>
        <w:jc w:val="both"/>
        <w:rPr>
          <w:rFonts w:ascii="Times New Roman" w:hAnsi="Times New Roman"/>
          <w:sz w:val="24"/>
          <w:szCs w:val="24"/>
        </w:rPr>
      </w:pPr>
      <w:r w:rsidRPr="00406AFA">
        <w:rPr>
          <w:rFonts w:ascii="Times New Roman" w:hAnsi="Times New Roman"/>
          <w:sz w:val="24"/>
          <w:szCs w:val="24"/>
        </w:rPr>
        <w:t>terminie 14 dni licząc od daty wystawienia fakt</w:t>
      </w:r>
      <w:r w:rsidR="00406AFA">
        <w:rPr>
          <w:rFonts w:ascii="Times New Roman" w:hAnsi="Times New Roman"/>
          <w:sz w:val="24"/>
          <w:szCs w:val="24"/>
        </w:rPr>
        <w:t>ury. Za dzień zapłaty przyjmuje</w:t>
      </w:r>
      <w:r w:rsidR="00A877A0" w:rsidRPr="00406AFA">
        <w:rPr>
          <w:rFonts w:ascii="Times New Roman" w:hAnsi="Times New Roman"/>
          <w:sz w:val="24"/>
          <w:szCs w:val="24"/>
        </w:rPr>
        <w:t xml:space="preserve"> </w:t>
      </w:r>
      <w:r w:rsidRPr="00406AFA">
        <w:rPr>
          <w:rFonts w:ascii="Times New Roman" w:hAnsi="Times New Roman"/>
          <w:sz w:val="24"/>
          <w:szCs w:val="24"/>
        </w:rPr>
        <w:t>się dzień o</w:t>
      </w:r>
      <w:r w:rsidR="009B510F" w:rsidRPr="00406AFA">
        <w:rPr>
          <w:rFonts w:ascii="Times New Roman" w:hAnsi="Times New Roman"/>
          <w:sz w:val="24"/>
          <w:szCs w:val="24"/>
        </w:rPr>
        <w:t>bciążenia rachunku Zamawiającego</w:t>
      </w:r>
      <w:r w:rsidRPr="00406AFA">
        <w:rPr>
          <w:rFonts w:ascii="Times New Roman" w:hAnsi="Times New Roman"/>
          <w:sz w:val="24"/>
          <w:szCs w:val="24"/>
        </w:rPr>
        <w:t>.</w:t>
      </w:r>
      <w:r w:rsidR="00BC5039">
        <w:rPr>
          <w:rFonts w:ascii="Times New Roman" w:hAnsi="Times New Roman"/>
          <w:sz w:val="24"/>
          <w:szCs w:val="24"/>
        </w:rPr>
        <w:t xml:space="preserve"> </w:t>
      </w:r>
      <w:r w:rsidR="006D717E">
        <w:rPr>
          <w:rFonts w:ascii="Times New Roman" w:hAnsi="Times New Roman"/>
          <w:sz w:val="24"/>
          <w:szCs w:val="24"/>
        </w:rPr>
        <w:t>Zmiana rachunku bankowego Wykonawcy jest skuteczna dla Zamawiającego z chwilą powiadomienia go przez Wykonawcę poprzez pise</w:t>
      </w:r>
      <w:r w:rsidR="00512DF6">
        <w:rPr>
          <w:rFonts w:ascii="Times New Roman" w:hAnsi="Times New Roman"/>
          <w:sz w:val="24"/>
          <w:szCs w:val="24"/>
        </w:rPr>
        <w:t>m</w:t>
      </w:r>
      <w:r w:rsidR="006D717E">
        <w:rPr>
          <w:rFonts w:ascii="Times New Roman" w:hAnsi="Times New Roman"/>
          <w:sz w:val="24"/>
          <w:szCs w:val="24"/>
        </w:rPr>
        <w:t xml:space="preserve">ne oświadczenie i nie stanowi zmiany Umowy. </w:t>
      </w:r>
      <w:r w:rsidR="00BC5039">
        <w:rPr>
          <w:rFonts w:ascii="Times New Roman" w:hAnsi="Times New Roman"/>
          <w:sz w:val="24"/>
          <w:szCs w:val="24"/>
        </w:rPr>
        <w:t>Wykonawca oświadcza, że numer rachunku bankowego, który zostanie wskazany na fakturze</w:t>
      </w:r>
      <w:r w:rsidR="00075395">
        <w:rPr>
          <w:rFonts w:ascii="Times New Roman" w:hAnsi="Times New Roman"/>
          <w:sz w:val="24"/>
          <w:szCs w:val="24"/>
        </w:rPr>
        <w:t xml:space="preserve"> jest numerem rachunku bankowego Wykonawcy, otwartym w zawiązku z prowadzoną działalnością gospodarczą oraz znajduje się </w:t>
      </w:r>
      <w:r w:rsidR="00075395">
        <w:rPr>
          <w:rFonts w:ascii="Times New Roman" w:hAnsi="Times New Roman"/>
          <w:sz w:val="24"/>
          <w:szCs w:val="24"/>
        </w:rPr>
        <w:lastRenderedPageBreak/>
        <w:t>w wykazie, o którym mowa w art. 96b ustawy z dnia 11 marca 2004 r. o podatku od towarów i usł</w:t>
      </w:r>
      <w:r w:rsidR="00C5368C">
        <w:rPr>
          <w:rFonts w:ascii="Times New Roman" w:hAnsi="Times New Roman"/>
          <w:sz w:val="24"/>
          <w:szCs w:val="24"/>
        </w:rPr>
        <w:t>u</w:t>
      </w:r>
      <w:r w:rsidR="009D1D33">
        <w:rPr>
          <w:rFonts w:ascii="Times New Roman" w:hAnsi="Times New Roman"/>
          <w:sz w:val="24"/>
          <w:szCs w:val="24"/>
        </w:rPr>
        <w:t>g.</w:t>
      </w:r>
    </w:p>
    <w:p w:rsidR="00270105" w:rsidRDefault="00270105" w:rsidP="00D7232D">
      <w:pPr>
        <w:pStyle w:val="Akapitzlist"/>
        <w:numPr>
          <w:ilvl w:val="0"/>
          <w:numId w:val="13"/>
        </w:numPr>
        <w:spacing w:after="0" w:line="240" w:lineRule="auto"/>
        <w:ind w:left="426"/>
        <w:jc w:val="both"/>
        <w:rPr>
          <w:rFonts w:ascii="Times New Roman" w:hAnsi="Times New Roman"/>
          <w:sz w:val="24"/>
          <w:szCs w:val="24"/>
        </w:rPr>
      </w:pPr>
      <w:r w:rsidRPr="00CC6CE4">
        <w:rPr>
          <w:rFonts w:ascii="Times New Roman" w:hAnsi="Times New Roman"/>
          <w:sz w:val="24"/>
          <w:szCs w:val="24"/>
        </w:rPr>
        <w:t xml:space="preserve">Wykonawca oświadcza, że jest czynnym podatnikiem VAT i wyraża zgodę na </w:t>
      </w:r>
      <w:r w:rsidR="00CC6CE4">
        <w:rPr>
          <w:rFonts w:ascii="Times New Roman" w:hAnsi="Times New Roman"/>
          <w:sz w:val="24"/>
          <w:szCs w:val="24"/>
        </w:rPr>
        <w:t xml:space="preserve">dokonanie </w:t>
      </w:r>
      <w:r w:rsidRPr="00CC6CE4">
        <w:rPr>
          <w:rFonts w:ascii="Times New Roman" w:hAnsi="Times New Roman"/>
          <w:sz w:val="24"/>
          <w:szCs w:val="24"/>
        </w:rPr>
        <w:t>płatność wynagrodzenia w mechanizmie podzielonej płatności (MPP).</w:t>
      </w:r>
    </w:p>
    <w:p w:rsidR="00270105" w:rsidRPr="00A74D52" w:rsidRDefault="00CC6CE4" w:rsidP="00D7232D">
      <w:pPr>
        <w:pStyle w:val="Akapitzlist"/>
        <w:numPr>
          <w:ilvl w:val="0"/>
          <w:numId w:val="13"/>
        </w:numPr>
        <w:spacing w:after="0" w:line="240" w:lineRule="auto"/>
        <w:ind w:left="426"/>
        <w:jc w:val="both"/>
        <w:rPr>
          <w:rFonts w:ascii="Times New Roman" w:hAnsi="Times New Roman"/>
          <w:sz w:val="24"/>
          <w:szCs w:val="24"/>
        </w:rPr>
      </w:pPr>
      <w:r w:rsidRPr="00C5368C">
        <w:rPr>
          <w:rFonts w:ascii="Times New Roman" w:hAnsi="Times New Roman"/>
          <w:sz w:val="24"/>
          <w:szCs w:val="24"/>
        </w:rPr>
        <w:t xml:space="preserve">Zamawiający oświadcza, że zapłata </w:t>
      </w:r>
      <w:r w:rsidR="00270105" w:rsidRPr="00C5368C">
        <w:rPr>
          <w:rFonts w:ascii="Times New Roman" w:hAnsi="Times New Roman"/>
          <w:sz w:val="24"/>
          <w:szCs w:val="24"/>
        </w:rPr>
        <w:t xml:space="preserve"> </w:t>
      </w:r>
      <w:r w:rsidRPr="00C5368C">
        <w:rPr>
          <w:rFonts w:ascii="Times New Roman" w:hAnsi="Times New Roman"/>
          <w:sz w:val="24"/>
          <w:szCs w:val="24"/>
        </w:rPr>
        <w:t xml:space="preserve">wynagrodzenia </w:t>
      </w:r>
      <w:r w:rsidR="00E93E21">
        <w:rPr>
          <w:rFonts w:ascii="Times New Roman" w:hAnsi="Times New Roman"/>
          <w:sz w:val="24"/>
          <w:szCs w:val="24"/>
        </w:rPr>
        <w:t xml:space="preserve"> następować będzie </w:t>
      </w:r>
      <w:r w:rsidR="00270105" w:rsidRPr="00C5368C">
        <w:rPr>
          <w:rFonts w:ascii="Times New Roman" w:hAnsi="Times New Roman"/>
          <w:sz w:val="24"/>
          <w:szCs w:val="24"/>
        </w:rPr>
        <w:t>z zastosowaniem mechanizmu podzielonej płatności (</w:t>
      </w:r>
      <w:proofErr w:type="spellStart"/>
      <w:r w:rsidR="00270105" w:rsidRPr="00C5368C">
        <w:rPr>
          <w:rFonts w:ascii="Times New Roman" w:hAnsi="Times New Roman"/>
          <w:sz w:val="24"/>
          <w:szCs w:val="24"/>
        </w:rPr>
        <w:t>split</w:t>
      </w:r>
      <w:proofErr w:type="spellEnd"/>
      <w:r w:rsidR="00270105" w:rsidRPr="00C5368C">
        <w:rPr>
          <w:rFonts w:ascii="Times New Roman" w:hAnsi="Times New Roman"/>
          <w:sz w:val="24"/>
          <w:szCs w:val="24"/>
        </w:rPr>
        <w:t xml:space="preserve"> </w:t>
      </w:r>
      <w:proofErr w:type="spellStart"/>
      <w:r w:rsidR="00270105" w:rsidRPr="00C5368C">
        <w:rPr>
          <w:rFonts w:ascii="Times New Roman" w:hAnsi="Times New Roman"/>
          <w:sz w:val="24"/>
          <w:szCs w:val="24"/>
        </w:rPr>
        <w:t>payment</w:t>
      </w:r>
      <w:proofErr w:type="spellEnd"/>
      <w:r w:rsidR="00270105" w:rsidRPr="00C5368C">
        <w:rPr>
          <w:rFonts w:ascii="Times New Roman" w:hAnsi="Times New Roman"/>
          <w:sz w:val="24"/>
          <w:szCs w:val="24"/>
        </w:rPr>
        <w:t>), o którym mowa w art. 108a ust. 1 ustawy</w:t>
      </w:r>
      <w:r w:rsidRPr="00C5368C">
        <w:rPr>
          <w:rFonts w:ascii="Times New Roman" w:hAnsi="Times New Roman"/>
          <w:sz w:val="24"/>
          <w:szCs w:val="24"/>
        </w:rPr>
        <w:t xml:space="preserve"> z dnia 11 marca 2004 r.</w:t>
      </w:r>
      <w:r w:rsidR="00270105" w:rsidRPr="00C5368C">
        <w:rPr>
          <w:rFonts w:ascii="Times New Roman" w:hAnsi="Times New Roman"/>
          <w:sz w:val="24"/>
          <w:szCs w:val="24"/>
        </w:rPr>
        <w:t xml:space="preserve"> o</w:t>
      </w:r>
      <w:r w:rsidR="005F1BBF">
        <w:rPr>
          <w:rFonts w:ascii="Times New Roman" w:hAnsi="Times New Roman"/>
          <w:sz w:val="24"/>
          <w:szCs w:val="24"/>
        </w:rPr>
        <w:t xml:space="preserve"> podatku od towarów. </w:t>
      </w:r>
      <w:r w:rsidR="00C5368C" w:rsidRPr="00F67931">
        <w:rPr>
          <w:rFonts w:ascii="Times New Roman" w:hAnsi="Times New Roman"/>
          <w:sz w:val="24"/>
          <w:szCs w:val="24"/>
        </w:rPr>
        <w:t>W wyżej wymienionym  przypadku Strony uznają, iż roszczenie o zapłatę zostało zaspokojone.</w:t>
      </w:r>
    </w:p>
    <w:p w:rsidR="00F82E0E" w:rsidRPr="006A42FC" w:rsidRDefault="00F82E0E" w:rsidP="00D7232D">
      <w:pPr>
        <w:pStyle w:val="Akapitzlist"/>
        <w:numPr>
          <w:ilvl w:val="0"/>
          <w:numId w:val="13"/>
        </w:numPr>
        <w:spacing w:after="0" w:line="240" w:lineRule="auto"/>
        <w:ind w:left="426"/>
        <w:jc w:val="both"/>
        <w:rPr>
          <w:rFonts w:ascii="Times New Roman" w:hAnsi="Times New Roman" w:cs="Times New Roman"/>
          <w:sz w:val="24"/>
          <w:szCs w:val="24"/>
        </w:rPr>
      </w:pPr>
      <w:r w:rsidRPr="006A42FC">
        <w:rPr>
          <w:rFonts w:ascii="Times New Roman" w:hAnsi="Times New Roman" w:cs="Times New Roman"/>
        </w:rPr>
        <w:t xml:space="preserve">Wykonawca zobowiązuje się do wystawiania faktur VAT (dla transakcji o wartości brutto przekraczającej 15 000 zł) zawierających adnotację </w:t>
      </w:r>
      <w:r w:rsidRPr="006A42FC">
        <w:rPr>
          <w:rStyle w:val="Pogrubienie"/>
          <w:rFonts w:ascii="Times New Roman" w:hAnsi="Times New Roman" w:cs="Times New Roman"/>
          <w:b w:val="0"/>
        </w:rPr>
        <w:t>„mechanizm podzielonej płatności”</w:t>
      </w:r>
      <w:r w:rsidRPr="006A42FC">
        <w:rPr>
          <w:rFonts w:ascii="Times New Roman" w:hAnsi="Times New Roman" w:cs="Times New Roman"/>
        </w:rPr>
        <w:t xml:space="preserve"> oraz do podania numeru rachunku rozliczeniowego, dla którego bank prowadzi powiązany rachunek VAT</w:t>
      </w:r>
      <w:r w:rsidR="009B4515">
        <w:rPr>
          <w:rFonts w:ascii="Times New Roman" w:hAnsi="Times New Roman" w:cs="Times New Roman"/>
        </w:rPr>
        <w:t>.</w:t>
      </w:r>
    </w:p>
    <w:p w:rsidR="00270105" w:rsidRDefault="0016726E" w:rsidP="00D7232D">
      <w:pPr>
        <w:pStyle w:val="Akapitzlist"/>
        <w:numPr>
          <w:ilvl w:val="0"/>
          <w:numId w:val="13"/>
        </w:numPr>
        <w:spacing w:after="0" w:line="240" w:lineRule="auto"/>
        <w:ind w:left="426"/>
        <w:jc w:val="both"/>
        <w:rPr>
          <w:rFonts w:ascii="Times New Roman" w:hAnsi="Times New Roman"/>
          <w:sz w:val="24"/>
          <w:szCs w:val="24"/>
        </w:rPr>
      </w:pPr>
      <w:r w:rsidRPr="00311C74">
        <w:rPr>
          <w:rFonts w:ascii="Times New Roman" w:hAnsi="Times New Roman"/>
          <w:sz w:val="24"/>
          <w:szCs w:val="24"/>
        </w:rPr>
        <w:t>Brak uznania płatności na koncie Odbiorcy spowodowany brakiem subkonta VAT stanowi ryzyko i winę Odbiorcy przelewu, za które Płatnik nie ponosi odpowiedzialności a przelew zlecony przez Płatnika uznaje się za zrealizowany terminowo.</w:t>
      </w:r>
    </w:p>
    <w:p w:rsidR="00A72602" w:rsidRPr="004254AA" w:rsidRDefault="007258C4" w:rsidP="004254AA">
      <w:pPr>
        <w:pStyle w:val="Akapitzlist"/>
        <w:numPr>
          <w:ilvl w:val="0"/>
          <w:numId w:val="13"/>
        </w:numPr>
        <w:spacing w:after="0" w:line="240" w:lineRule="auto"/>
        <w:ind w:left="426"/>
        <w:jc w:val="both"/>
        <w:rPr>
          <w:rFonts w:ascii="Times New Roman" w:hAnsi="Times New Roman"/>
          <w:sz w:val="24"/>
          <w:szCs w:val="24"/>
        </w:rPr>
      </w:pPr>
      <w:r w:rsidRPr="004254AA">
        <w:rPr>
          <w:rFonts w:ascii="Times New Roman" w:hAnsi="Times New Roman"/>
          <w:sz w:val="24"/>
          <w:szCs w:val="24"/>
        </w:rPr>
        <w:t xml:space="preserve">Za nieterminową płatność faktury, </w:t>
      </w:r>
      <w:r w:rsidR="00A72602" w:rsidRPr="004254AA">
        <w:rPr>
          <w:rFonts w:ascii="Times New Roman" w:hAnsi="Times New Roman"/>
          <w:sz w:val="24"/>
          <w:szCs w:val="24"/>
        </w:rPr>
        <w:t>Wykonawca ma prawo naliczyć odsetki za zwłokę w kwocie ustawowej.</w:t>
      </w:r>
    </w:p>
    <w:p w:rsidR="000225A2" w:rsidRPr="008E70BC" w:rsidRDefault="000225A2" w:rsidP="00D05632">
      <w:pPr>
        <w:spacing w:after="0" w:line="240" w:lineRule="auto"/>
        <w:rPr>
          <w:rFonts w:ascii="Times New Roman" w:hAnsi="Times New Roman" w:cs="Times New Roman"/>
          <w:sz w:val="24"/>
          <w:szCs w:val="24"/>
        </w:rPr>
      </w:pPr>
    </w:p>
    <w:p w:rsidR="004E21DD" w:rsidRDefault="00F96AF4" w:rsidP="00916F1F">
      <w:pPr>
        <w:pStyle w:val="Akapitzlist"/>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 9</w:t>
      </w:r>
    </w:p>
    <w:p w:rsidR="00916F1F" w:rsidRDefault="00916F1F" w:rsidP="00916F1F">
      <w:pPr>
        <w:pStyle w:val="Akapitzlist"/>
        <w:spacing w:after="0" w:line="240" w:lineRule="auto"/>
        <w:ind w:left="0"/>
        <w:jc w:val="center"/>
        <w:rPr>
          <w:rFonts w:ascii="Times New Roman" w:hAnsi="Times New Roman" w:cs="Times New Roman"/>
          <w:sz w:val="24"/>
          <w:szCs w:val="24"/>
        </w:rPr>
      </w:pPr>
    </w:p>
    <w:p w:rsidR="00F6197C" w:rsidRPr="0086576C" w:rsidRDefault="00014417" w:rsidP="00657D66">
      <w:pPr>
        <w:pStyle w:val="Akapitzlist"/>
        <w:numPr>
          <w:ilvl w:val="0"/>
          <w:numId w:val="25"/>
        </w:numPr>
        <w:spacing w:after="0" w:line="240" w:lineRule="auto"/>
        <w:ind w:left="426"/>
        <w:jc w:val="both"/>
        <w:rPr>
          <w:rFonts w:ascii="Times New Roman" w:hAnsi="Times New Roman" w:cs="Times New Roman"/>
          <w:sz w:val="24"/>
          <w:szCs w:val="24"/>
        </w:rPr>
      </w:pPr>
      <w:r w:rsidRPr="0086576C">
        <w:rPr>
          <w:rFonts w:ascii="Times New Roman" w:hAnsi="Times New Roman" w:cs="Times New Roman"/>
          <w:sz w:val="24"/>
          <w:szCs w:val="24"/>
        </w:rPr>
        <w:t>Strony zgodnie postanawiają</w:t>
      </w:r>
      <w:r w:rsidR="009E4EF9" w:rsidRPr="0086576C">
        <w:rPr>
          <w:rFonts w:ascii="Times New Roman" w:hAnsi="Times New Roman" w:cs="Times New Roman"/>
          <w:sz w:val="24"/>
          <w:szCs w:val="24"/>
        </w:rPr>
        <w:t xml:space="preserve">, że </w:t>
      </w:r>
      <w:r w:rsidRPr="0086576C">
        <w:rPr>
          <w:rFonts w:ascii="Times New Roman" w:hAnsi="Times New Roman" w:cs="Times New Roman"/>
          <w:sz w:val="24"/>
          <w:szCs w:val="24"/>
        </w:rPr>
        <w:t>będą stosowane następujące rodzaje odbioru robót:</w:t>
      </w:r>
      <w:r w:rsidR="009E4EF9" w:rsidRPr="0086576C">
        <w:rPr>
          <w:rFonts w:ascii="Times New Roman" w:hAnsi="Times New Roman" w:cs="Times New Roman"/>
          <w:sz w:val="24"/>
          <w:szCs w:val="24"/>
        </w:rPr>
        <w:t xml:space="preserve"> </w:t>
      </w:r>
    </w:p>
    <w:p w:rsidR="00014417" w:rsidRPr="0086576C" w:rsidRDefault="00014417" w:rsidP="00657D66">
      <w:pPr>
        <w:pStyle w:val="Akapitzlist"/>
        <w:spacing w:after="0" w:line="240" w:lineRule="auto"/>
        <w:ind w:left="426"/>
        <w:jc w:val="both"/>
        <w:rPr>
          <w:rFonts w:ascii="Times New Roman" w:hAnsi="Times New Roman" w:cs="Times New Roman"/>
          <w:sz w:val="24"/>
          <w:szCs w:val="24"/>
        </w:rPr>
      </w:pPr>
      <w:r w:rsidRPr="0086576C">
        <w:rPr>
          <w:rFonts w:ascii="Times New Roman" w:hAnsi="Times New Roman" w:cs="Times New Roman"/>
          <w:sz w:val="24"/>
          <w:szCs w:val="24"/>
        </w:rPr>
        <w:t>1) odbiór końcowy</w:t>
      </w:r>
    </w:p>
    <w:p w:rsidR="00014417" w:rsidRDefault="00014417" w:rsidP="00657D66">
      <w:pPr>
        <w:pStyle w:val="Akapitzlist"/>
        <w:numPr>
          <w:ilvl w:val="0"/>
          <w:numId w:val="25"/>
        </w:numPr>
        <w:spacing w:after="0" w:line="240" w:lineRule="auto"/>
        <w:ind w:left="426"/>
        <w:jc w:val="both"/>
        <w:rPr>
          <w:rFonts w:ascii="Times New Roman" w:hAnsi="Times New Roman" w:cs="Times New Roman"/>
          <w:sz w:val="24"/>
          <w:szCs w:val="24"/>
        </w:rPr>
      </w:pPr>
      <w:r w:rsidRPr="0086576C">
        <w:rPr>
          <w:rFonts w:ascii="Times New Roman" w:hAnsi="Times New Roman" w:cs="Times New Roman"/>
          <w:sz w:val="24"/>
          <w:szCs w:val="24"/>
        </w:rPr>
        <w:t xml:space="preserve">Przedmiotem odbioru końcowego będzie wykonanie </w:t>
      </w:r>
      <w:r w:rsidR="000A723F" w:rsidRPr="0086576C">
        <w:rPr>
          <w:rFonts w:ascii="Times New Roman" w:hAnsi="Times New Roman" w:cs="Times New Roman"/>
          <w:sz w:val="24"/>
          <w:szCs w:val="24"/>
        </w:rPr>
        <w:t xml:space="preserve">całego </w:t>
      </w:r>
      <w:r w:rsidRPr="0086576C">
        <w:rPr>
          <w:rFonts w:ascii="Times New Roman" w:hAnsi="Times New Roman" w:cs="Times New Roman"/>
          <w:sz w:val="24"/>
          <w:szCs w:val="24"/>
        </w:rPr>
        <w:t xml:space="preserve">przedmiotu umowy określonego w </w:t>
      </w:r>
      <w:r w:rsidR="00E61922" w:rsidRPr="0086576C">
        <w:rPr>
          <w:rFonts w:ascii="Times New Roman" w:hAnsi="Times New Roman" w:cs="Times New Roman"/>
          <w:sz w:val="24"/>
          <w:szCs w:val="24"/>
        </w:rPr>
        <w:t>§ 1 ust. 2</w:t>
      </w:r>
      <w:r w:rsidRPr="0086576C">
        <w:rPr>
          <w:rFonts w:ascii="Times New Roman" w:hAnsi="Times New Roman" w:cs="Times New Roman"/>
          <w:sz w:val="24"/>
          <w:szCs w:val="24"/>
        </w:rPr>
        <w:t xml:space="preserve"> niniejszej umowy.</w:t>
      </w:r>
    </w:p>
    <w:p w:rsidR="00C62BE2" w:rsidRPr="008D422F" w:rsidRDefault="00C62BE2" w:rsidP="00C62BE2">
      <w:pPr>
        <w:pStyle w:val="Akapitzlist"/>
        <w:numPr>
          <w:ilvl w:val="0"/>
          <w:numId w:val="25"/>
        </w:numPr>
        <w:spacing w:after="0" w:line="240" w:lineRule="auto"/>
        <w:ind w:left="426"/>
        <w:jc w:val="both"/>
        <w:rPr>
          <w:rFonts w:ascii="Times New Roman" w:hAnsi="Times New Roman" w:cs="Times New Roman"/>
          <w:sz w:val="24"/>
          <w:szCs w:val="24"/>
        </w:rPr>
      </w:pPr>
      <w:r w:rsidRPr="008D422F">
        <w:rPr>
          <w:rFonts w:ascii="Times New Roman" w:hAnsi="Times New Roman" w:cs="Times New Roman"/>
          <w:sz w:val="24"/>
          <w:szCs w:val="24"/>
        </w:rPr>
        <w:t>Wykonawca zgłosi Zamawiającemu gotowość do odbioru końcowego w formie pisemnej lub w formie dokumentowej za pośrednictwem wiadomości e-mail na adres Zamawiającego: ...................................</w:t>
      </w:r>
      <w:r w:rsidR="008D422F" w:rsidRPr="008D422F">
        <w:rPr>
          <w:rFonts w:ascii="Times New Roman" w:hAnsi="Times New Roman" w:cs="Times New Roman"/>
          <w:sz w:val="24"/>
          <w:szCs w:val="24"/>
        </w:rPr>
        <w:t xml:space="preserve"> .</w:t>
      </w:r>
    </w:p>
    <w:p w:rsidR="00C62BE2" w:rsidRPr="008D422F" w:rsidRDefault="00C62BE2" w:rsidP="008D422F">
      <w:pPr>
        <w:pStyle w:val="Akapitzlist"/>
        <w:numPr>
          <w:ilvl w:val="0"/>
          <w:numId w:val="25"/>
        </w:numPr>
        <w:spacing w:after="0" w:line="240" w:lineRule="auto"/>
        <w:ind w:left="426"/>
        <w:jc w:val="both"/>
        <w:rPr>
          <w:rFonts w:ascii="Times New Roman" w:hAnsi="Times New Roman" w:cs="Times New Roman"/>
          <w:sz w:val="24"/>
          <w:szCs w:val="24"/>
        </w:rPr>
      </w:pPr>
      <w:r w:rsidRPr="008D422F">
        <w:rPr>
          <w:rFonts w:ascii="Times New Roman" w:hAnsi="Times New Roman" w:cs="Times New Roman"/>
          <w:sz w:val="24"/>
          <w:szCs w:val="24"/>
        </w:rPr>
        <w:t>Zamawiający przystąpi do czynności odbioru końcowego w terminie do 5 dni roboczych od dnia doręczenia prawidłowego zawiadomienia o gotowości do odbioru. Odbiór zostanie zakończony i potwierdzony podpisaniem Protokołu Odbioru Końcowego w terminie nie dłuższym niż 3 dni robocze od dnia rozpoczęcia czynności odbiorowych.</w:t>
      </w:r>
    </w:p>
    <w:p w:rsidR="00C62BE2" w:rsidRPr="008D422F" w:rsidRDefault="00C62BE2" w:rsidP="008D422F">
      <w:pPr>
        <w:pStyle w:val="Akapitzlist"/>
        <w:numPr>
          <w:ilvl w:val="0"/>
          <w:numId w:val="25"/>
        </w:numPr>
        <w:spacing w:after="0" w:line="240" w:lineRule="auto"/>
        <w:ind w:left="426"/>
        <w:jc w:val="both"/>
        <w:rPr>
          <w:rFonts w:ascii="Times New Roman" w:hAnsi="Times New Roman" w:cs="Times New Roman"/>
          <w:sz w:val="24"/>
          <w:szCs w:val="24"/>
        </w:rPr>
      </w:pPr>
      <w:r w:rsidRPr="008D422F">
        <w:rPr>
          <w:rFonts w:ascii="Times New Roman" w:hAnsi="Times New Roman" w:cs="Times New Roman"/>
          <w:sz w:val="24"/>
          <w:szCs w:val="24"/>
        </w:rPr>
        <w:t>W przypadku nieprzystąpienia przez Zamawiającego do odbioru w wyznaczonym terminie, Wykonawca ma prawo sporządzić protokół jednostronnie, co upoważnia go do wystawienia faktury końcowej</w:t>
      </w:r>
    </w:p>
    <w:p w:rsidR="00C67E5A" w:rsidRPr="008D422F" w:rsidRDefault="00C67E5A" w:rsidP="008D422F">
      <w:pPr>
        <w:pStyle w:val="Akapitzlist"/>
        <w:numPr>
          <w:ilvl w:val="0"/>
          <w:numId w:val="25"/>
        </w:numPr>
        <w:spacing w:after="0" w:line="240" w:lineRule="auto"/>
        <w:ind w:left="426"/>
        <w:jc w:val="both"/>
        <w:rPr>
          <w:rFonts w:ascii="Times New Roman" w:hAnsi="Times New Roman" w:cs="Times New Roman"/>
          <w:sz w:val="24"/>
          <w:szCs w:val="24"/>
        </w:rPr>
      </w:pPr>
      <w:r w:rsidRPr="008D422F">
        <w:rPr>
          <w:rFonts w:ascii="Times New Roman" w:hAnsi="Times New Roman" w:cs="Times New Roman"/>
          <w:sz w:val="24"/>
          <w:szCs w:val="24"/>
        </w:rPr>
        <w:t>Z czynności odbioru Strony sporządzą protokół odbioru, który powinien zawierać wszelkie ustalenia poczynione w toku odbioru, w tym wykaz ewentualnych wad i usterek wraz z terminem ich usunięcia</w:t>
      </w:r>
      <w:r w:rsidR="00427FC7" w:rsidRPr="008D422F">
        <w:rPr>
          <w:rFonts w:ascii="Times New Roman" w:hAnsi="Times New Roman" w:cs="Times New Roman"/>
          <w:sz w:val="24"/>
          <w:szCs w:val="24"/>
        </w:rPr>
        <w:t>, podpisany przez obie Strony.</w:t>
      </w:r>
    </w:p>
    <w:p w:rsidR="00986225" w:rsidRPr="0086576C" w:rsidRDefault="00986225" w:rsidP="00657D66">
      <w:pPr>
        <w:pStyle w:val="Akapitzlist"/>
        <w:numPr>
          <w:ilvl w:val="0"/>
          <w:numId w:val="25"/>
        </w:numPr>
        <w:spacing w:after="0" w:line="240" w:lineRule="auto"/>
        <w:ind w:left="426"/>
        <w:jc w:val="both"/>
        <w:rPr>
          <w:rFonts w:ascii="Times New Roman" w:hAnsi="Times New Roman" w:cs="Times New Roman"/>
        </w:rPr>
      </w:pPr>
      <w:r w:rsidRPr="0086576C">
        <w:rPr>
          <w:rFonts w:ascii="Times New Roman" w:hAnsi="Times New Roman" w:cs="Times New Roman"/>
          <w:sz w:val="24"/>
          <w:szCs w:val="24"/>
        </w:rPr>
        <w:t>W przypadku stwierdzenia w trakcie odbioru wad istotnych (uniemożliwiających normalne korzystanie z przedmiotu umowy lub zagrażających bezpieczeństwu), Zamawiający ma prawo odmówić odbioru do czasu ich usunięcia. Wykonawca usunie wady istotne na własny koszt w uzasadnionym technicznie terminie wyznaczonym przez Zamawiającego, nie dłuższym niż 7 dni, po czym ponownie zgłosi gotowość do odbioru w trybie ust. 3.</w:t>
      </w:r>
    </w:p>
    <w:p w:rsidR="008E5E69" w:rsidRPr="0086576C" w:rsidRDefault="008E5E69" w:rsidP="00657D66">
      <w:pPr>
        <w:pStyle w:val="Akapitzlist"/>
        <w:numPr>
          <w:ilvl w:val="0"/>
          <w:numId w:val="25"/>
        </w:numPr>
        <w:spacing w:after="0" w:line="240" w:lineRule="auto"/>
        <w:ind w:left="426"/>
        <w:jc w:val="both"/>
        <w:rPr>
          <w:rFonts w:ascii="Times New Roman" w:hAnsi="Times New Roman" w:cs="Times New Roman"/>
        </w:rPr>
      </w:pPr>
      <w:r w:rsidRPr="0086576C">
        <w:rPr>
          <w:rFonts w:ascii="Times New Roman" w:hAnsi="Times New Roman" w:cs="Times New Roman"/>
          <w:sz w:val="24"/>
          <w:szCs w:val="24"/>
        </w:rPr>
        <w:t>W przypadku stwierdzenia wad nieistotnych (drobnych usterek), Strony podpiszą protokół odbioru końcowego, a Wykonawca zobowiązuje się do ich usunięcia na własny koszt w terminie wskazanym w protokole.</w:t>
      </w:r>
    </w:p>
    <w:p w:rsidR="00CE3D0B" w:rsidRPr="0086576C" w:rsidRDefault="00CE3D0B" w:rsidP="00657D66">
      <w:pPr>
        <w:pStyle w:val="Akapitzlist"/>
        <w:numPr>
          <w:ilvl w:val="0"/>
          <w:numId w:val="25"/>
        </w:numPr>
        <w:spacing w:after="0" w:line="240" w:lineRule="auto"/>
        <w:ind w:left="426"/>
        <w:jc w:val="both"/>
        <w:rPr>
          <w:rFonts w:ascii="Times New Roman" w:hAnsi="Times New Roman" w:cs="Times New Roman"/>
        </w:rPr>
      </w:pPr>
      <w:r w:rsidRPr="0086576C">
        <w:rPr>
          <w:rFonts w:ascii="Times New Roman" w:hAnsi="Times New Roman" w:cs="Times New Roman"/>
          <w:sz w:val="24"/>
          <w:szCs w:val="24"/>
        </w:rPr>
        <w:t>Wykonawca zobowiązany jest do niezwłocznego zawiadomienia Zamawiającego o usunięciu wad w formie określonej w ust. 3.</w:t>
      </w:r>
    </w:p>
    <w:p w:rsidR="00DB4387" w:rsidRPr="0086576C" w:rsidRDefault="00DB4387" w:rsidP="00657D66">
      <w:pPr>
        <w:pStyle w:val="Akapitzlist"/>
        <w:numPr>
          <w:ilvl w:val="0"/>
          <w:numId w:val="25"/>
        </w:numPr>
        <w:spacing w:after="0" w:line="240" w:lineRule="auto"/>
        <w:ind w:left="426"/>
        <w:jc w:val="both"/>
        <w:rPr>
          <w:rFonts w:ascii="Times New Roman" w:hAnsi="Times New Roman" w:cs="Times New Roman"/>
        </w:rPr>
      </w:pPr>
      <w:r w:rsidRPr="0086576C">
        <w:rPr>
          <w:rFonts w:ascii="Times New Roman" w:hAnsi="Times New Roman" w:cs="Times New Roman"/>
          <w:sz w:val="24"/>
          <w:szCs w:val="24"/>
        </w:rPr>
        <w:t>Okres gwarancji i rękojmi dla całego przedmiotu umowy rozpoczyna swój bieg od dnia podpisania protokołu odbioru końcowego bez wad lub od dnia ostatecznego protokolarnego potwierdzenia usunięcia wad stwierdzonych przy odbiorze.</w:t>
      </w:r>
    </w:p>
    <w:p w:rsidR="0069124F" w:rsidRPr="0086576C" w:rsidRDefault="0069124F" w:rsidP="00657D66">
      <w:pPr>
        <w:pStyle w:val="Akapitzlist"/>
        <w:numPr>
          <w:ilvl w:val="0"/>
          <w:numId w:val="25"/>
        </w:numPr>
        <w:spacing w:after="0" w:line="240" w:lineRule="auto"/>
        <w:ind w:left="426"/>
        <w:jc w:val="both"/>
        <w:rPr>
          <w:rFonts w:ascii="Times New Roman" w:hAnsi="Times New Roman" w:cs="Times New Roman"/>
        </w:rPr>
      </w:pPr>
      <w:r w:rsidRPr="0086576C">
        <w:rPr>
          <w:rFonts w:ascii="Times New Roman" w:hAnsi="Times New Roman" w:cs="Times New Roman"/>
          <w:sz w:val="24"/>
          <w:szCs w:val="24"/>
        </w:rPr>
        <w:t>W razie nieusunięcia przez Wykonawcę wad lub usterek w ustalonym terminie, Zamawiający jest uprawniony do ich usunięcia na koszt i ryzyko Wykonawcy (wykonanie zastępcze). Skorzystanie z tego uprawnienia musi zostać poprzedzone bezskutecznym upływem dodatkowego 7-dniowego terminu wyznaczonego Wykonawcy w pisemnym wezwaniu.</w:t>
      </w:r>
    </w:p>
    <w:p w:rsidR="00C16823" w:rsidRPr="0086576C" w:rsidRDefault="00C16823" w:rsidP="00657D66">
      <w:pPr>
        <w:pStyle w:val="Akapitzlist"/>
        <w:numPr>
          <w:ilvl w:val="0"/>
          <w:numId w:val="25"/>
        </w:numPr>
        <w:spacing w:after="0" w:line="240" w:lineRule="auto"/>
        <w:ind w:left="426"/>
        <w:jc w:val="both"/>
        <w:rPr>
          <w:rFonts w:ascii="Times New Roman" w:hAnsi="Times New Roman" w:cs="Times New Roman"/>
        </w:rPr>
      </w:pPr>
      <w:r w:rsidRPr="0086576C">
        <w:rPr>
          <w:rFonts w:ascii="Times New Roman" w:hAnsi="Times New Roman" w:cs="Times New Roman"/>
          <w:sz w:val="24"/>
          <w:szCs w:val="24"/>
        </w:rPr>
        <w:lastRenderedPageBreak/>
        <w:t>Przez całkowite wykonanie przedmiotu umowy rozumie się zakończenie wszelkich prac ujętych umową, uporządkowanie terenu robót oraz usunięcie ewentualnych odpadów budowlanych.</w:t>
      </w:r>
    </w:p>
    <w:p w:rsidR="00043718" w:rsidRPr="0086576C" w:rsidRDefault="00043718" w:rsidP="00657D66">
      <w:pPr>
        <w:pStyle w:val="Akapitzlist"/>
        <w:numPr>
          <w:ilvl w:val="0"/>
          <w:numId w:val="25"/>
        </w:numPr>
        <w:spacing w:after="0" w:line="240" w:lineRule="auto"/>
        <w:ind w:left="426"/>
        <w:jc w:val="both"/>
        <w:rPr>
          <w:rFonts w:ascii="Times New Roman" w:hAnsi="Times New Roman" w:cs="Times New Roman"/>
        </w:rPr>
      </w:pPr>
      <w:r w:rsidRPr="0086576C">
        <w:rPr>
          <w:rFonts w:ascii="Times New Roman" w:hAnsi="Times New Roman" w:cs="Times New Roman"/>
          <w:sz w:val="24"/>
          <w:szCs w:val="24"/>
        </w:rPr>
        <w:t>Za termin zakończenia wykonania przedmiotu umowy uważać się będzie datę podpisania przez obie Strony protokołu odbioru końcowego.</w:t>
      </w:r>
    </w:p>
    <w:p w:rsidR="00B64462" w:rsidRDefault="00B64462" w:rsidP="007F65EA">
      <w:pPr>
        <w:pStyle w:val="Akapitzlist"/>
        <w:spacing w:after="0" w:line="240" w:lineRule="auto"/>
        <w:ind w:left="0"/>
        <w:rPr>
          <w:rFonts w:ascii="Times New Roman" w:hAnsi="Times New Roman" w:cs="Times New Roman"/>
          <w:sz w:val="24"/>
          <w:szCs w:val="24"/>
        </w:rPr>
      </w:pPr>
    </w:p>
    <w:p w:rsidR="00F6197C" w:rsidRDefault="00457BB8" w:rsidP="00F6197C">
      <w:pPr>
        <w:pStyle w:val="Akapitzlist"/>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 10</w:t>
      </w:r>
    </w:p>
    <w:p w:rsidR="00776995" w:rsidRPr="008E70BC" w:rsidRDefault="00776995" w:rsidP="00370C22">
      <w:pPr>
        <w:pStyle w:val="Akapitzlist"/>
        <w:spacing w:after="0" w:line="240" w:lineRule="auto"/>
        <w:ind w:left="0"/>
        <w:rPr>
          <w:rFonts w:ascii="Times New Roman" w:hAnsi="Times New Roman" w:cs="Times New Roman"/>
          <w:sz w:val="24"/>
          <w:szCs w:val="24"/>
        </w:rPr>
      </w:pPr>
    </w:p>
    <w:p w:rsidR="00776995" w:rsidRDefault="00776995" w:rsidP="00D7232D">
      <w:pPr>
        <w:pStyle w:val="Akapitzlist"/>
        <w:numPr>
          <w:ilvl w:val="0"/>
          <w:numId w:val="10"/>
        </w:numPr>
        <w:spacing w:after="0" w:line="240" w:lineRule="auto"/>
        <w:ind w:left="284" w:hanging="284"/>
        <w:jc w:val="both"/>
        <w:rPr>
          <w:rFonts w:ascii="Times New Roman" w:hAnsi="Times New Roman"/>
          <w:sz w:val="24"/>
          <w:szCs w:val="24"/>
        </w:rPr>
      </w:pPr>
      <w:r>
        <w:rPr>
          <w:rFonts w:ascii="Times New Roman" w:hAnsi="Times New Roman"/>
          <w:sz w:val="24"/>
          <w:szCs w:val="24"/>
        </w:rPr>
        <w:t>Wykonawca nie</w:t>
      </w:r>
      <w:r w:rsidRPr="004327F3">
        <w:rPr>
          <w:rFonts w:ascii="Times New Roman" w:hAnsi="Times New Roman"/>
          <w:sz w:val="24"/>
          <w:szCs w:val="24"/>
        </w:rPr>
        <w:t xml:space="preserve"> ma prawa zbywania wierzytelności wynikaj</w:t>
      </w:r>
      <w:r>
        <w:rPr>
          <w:rFonts w:ascii="Times New Roman" w:hAnsi="Times New Roman"/>
          <w:sz w:val="24"/>
          <w:szCs w:val="24"/>
        </w:rPr>
        <w:t>ących z niniejszej umowy osobom</w:t>
      </w:r>
      <w:r w:rsidRPr="004327F3">
        <w:rPr>
          <w:rFonts w:ascii="Times New Roman" w:hAnsi="Times New Roman"/>
          <w:sz w:val="24"/>
          <w:szCs w:val="24"/>
        </w:rPr>
        <w:t xml:space="preserve"> </w:t>
      </w:r>
      <w:r w:rsidR="001D0FE0">
        <w:rPr>
          <w:rFonts w:ascii="Times New Roman" w:hAnsi="Times New Roman"/>
          <w:sz w:val="24"/>
          <w:szCs w:val="24"/>
        </w:rPr>
        <w:t>trzecim, bez zgody Zamawiającego</w:t>
      </w:r>
      <w:r w:rsidRPr="004327F3">
        <w:rPr>
          <w:rFonts w:ascii="Times New Roman" w:hAnsi="Times New Roman"/>
          <w:sz w:val="24"/>
          <w:szCs w:val="24"/>
        </w:rPr>
        <w:t xml:space="preserve"> wyrażonej na piśmie.</w:t>
      </w:r>
    </w:p>
    <w:p w:rsidR="00776995" w:rsidRPr="00B531D9" w:rsidRDefault="00776995" w:rsidP="00D7232D">
      <w:pPr>
        <w:pStyle w:val="Akapitzlist"/>
        <w:numPr>
          <w:ilvl w:val="0"/>
          <w:numId w:val="10"/>
        </w:numPr>
        <w:spacing w:after="0" w:line="240" w:lineRule="auto"/>
        <w:ind w:left="284" w:hanging="284"/>
        <w:jc w:val="both"/>
        <w:rPr>
          <w:rFonts w:ascii="Times New Roman" w:hAnsi="Times New Roman"/>
          <w:sz w:val="24"/>
          <w:szCs w:val="24"/>
        </w:rPr>
      </w:pPr>
      <w:r w:rsidRPr="00B531D9">
        <w:rPr>
          <w:rFonts w:ascii="Times New Roman" w:hAnsi="Times New Roman"/>
          <w:sz w:val="24"/>
          <w:szCs w:val="24"/>
        </w:rPr>
        <w:t xml:space="preserve">Wykonawca  nie  ma  prawa  przenoszenia  praw  lub  obowiązków wynikających z niniejszej </w:t>
      </w:r>
    </w:p>
    <w:p w:rsidR="00776995" w:rsidRDefault="00776995" w:rsidP="00776995">
      <w:pPr>
        <w:spacing w:after="0" w:line="240" w:lineRule="auto"/>
        <w:jc w:val="both"/>
        <w:rPr>
          <w:rFonts w:ascii="Times New Roman" w:hAnsi="Times New Roman"/>
          <w:sz w:val="24"/>
          <w:szCs w:val="24"/>
        </w:rPr>
      </w:pPr>
      <w:r>
        <w:rPr>
          <w:rFonts w:ascii="Times New Roman" w:hAnsi="Times New Roman"/>
          <w:sz w:val="24"/>
          <w:szCs w:val="24"/>
        </w:rPr>
        <w:t xml:space="preserve">     </w:t>
      </w:r>
      <w:r w:rsidRPr="004327F3">
        <w:rPr>
          <w:rFonts w:ascii="Times New Roman" w:hAnsi="Times New Roman"/>
          <w:sz w:val="24"/>
          <w:szCs w:val="24"/>
        </w:rPr>
        <w:t xml:space="preserve">umowy na osoby trzecie, bez zgody </w:t>
      </w:r>
      <w:r w:rsidR="001D0FE0">
        <w:rPr>
          <w:rFonts w:ascii="Times New Roman" w:hAnsi="Times New Roman"/>
          <w:sz w:val="24"/>
          <w:szCs w:val="24"/>
        </w:rPr>
        <w:t>Zamawiającego</w:t>
      </w:r>
      <w:r w:rsidRPr="004327F3">
        <w:rPr>
          <w:rFonts w:ascii="Times New Roman" w:hAnsi="Times New Roman"/>
          <w:sz w:val="24"/>
          <w:szCs w:val="24"/>
        </w:rPr>
        <w:t xml:space="preserve"> wyrażonej na piśmie.</w:t>
      </w:r>
    </w:p>
    <w:p w:rsidR="000225A2" w:rsidRPr="008E70BC" w:rsidRDefault="000225A2" w:rsidP="00776995">
      <w:pPr>
        <w:spacing w:after="0" w:line="240" w:lineRule="auto"/>
        <w:jc w:val="center"/>
        <w:rPr>
          <w:rFonts w:ascii="Times New Roman" w:hAnsi="Times New Roman" w:cs="Times New Roman"/>
          <w:sz w:val="24"/>
          <w:szCs w:val="24"/>
        </w:rPr>
      </w:pPr>
    </w:p>
    <w:p w:rsidR="000225A2" w:rsidRPr="00BB70F6" w:rsidRDefault="00F96AF4" w:rsidP="00A54ED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457BB8">
        <w:rPr>
          <w:rFonts w:ascii="Times New Roman" w:hAnsi="Times New Roman" w:cs="Times New Roman"/>
          <w:sz w:val="24"/>
          <w:szCs w:val="24"/>
        </w:rPr>
        <w:t>11</w:t>
      </w:r>
    </w:p>
    <w:p w:rsidR="007D6FFD" w:rsidRDefault="007D6FFD" w:rsidP="00434DCE">
      <w:pPr>
        <w:spacing w:after="0" w:line="240" w:lineRule="auto"/>
        <w:jc w:val="both"/>
        <w:rPr>
          <w:rFonts w:ascii="Times New Roman" w:hAnsi="Times New Roman"/>
          <w:sz w:val="24"/>
          <w:szCs w:val="24"/>
        </w:rPr>
      </w:pPr>
    </w:p>
    <w:p w:rsidR="007E13CE" w:rsidRPr="00323E5A" w:rsidRDefault="007E13CE" w:rsidP="00323E5A">
      <w:pPr>
        <w:numPr>
          <w:ilvl w:val="0"/>
          <w:numId w:val="21"/>
        </w:numPr>
        <w:spacing w:after="0" w:line="240" w:lineRule="auto"/>
        <w:ind w:left="426"/>
        <w:jc w:val="both"/>
        <w:rPr>
          <w:rFonts w:ascii="Times New Roman" w:hAnsi="Times New Roman"/>
          <w:sz w:val="24"/>
          <w:szCs w:val="24"/>
        </w:rPr>
      </w:pPr>
      <w:r w:rsidRPr="00323E5A">
        <w:rPr>
          <w:rFonts w:ascii="Times New Roman" w:hAnsi="Times New Roman"/>
          <w:sz w:val="24"/>
          <w:szCs w:val="24"/>
        </w:rPr>
        <w:t xml:space="preserve">Wykonawca zapłaci Zamawiającemu karę umowną za zwłokę w dotrzymaniu terminu zakończenia prac, o którym mowa w § 2 ust. 2, w </w:t>
      </w:r>
      <w:r w:rsidRPr="00CD16FA">
        <w:rPr>
          <w:rFonts w:ascii="Times New Roman" w:hAnsi="Times New Roman"/>
          <w:sz w:val="24"/>
          <w:szCs w:val="24"/>
        </w:rPr>
        <w:t xml:space="preserve">wysokości </w:t>
      </w:r>
      <w:r w:rsidRPr="00CD16FA">
        <w:rPr>
          <w:rFonts w:ascii="Times New Roman" w:hAnsi="Times New Roman"/>
          <w:bCs/>
          <w:sz w:val="24"/>
          <w:szCs w:val="24"/>
        </w:rPr>
        <w:t>0,2%</w:t>
      </w:r>
      <w:r w:rsidRPr="00F73AA2">
        <w:rPr>
          <w:rFonts w:ascii="Times New Roman" w:hAnsi="Times New Roman"/>
          <w:sz w:val="24"/>
          <w:szCs w:val="24"/>
        </w:rPr>
        <w:t xml:space="preserve"> </w:t>
      </w:r>
      <w:r w:rsidRPr="00323E5A">
        <w:rPr>
          <w:rFonts w:ascii="Times New Roman" w:hAnsi="Times New Roman"/>
          <w:sz w:val="24"/>
          <w:szCs w:val="24"/>
        </w:rPr>
        <w:t>wynagrodz</w:t>
      </w:r>
      <w:r w:rsidR="00F96AF4">
        <w:rPr>
          <w:rFonts w:ascii="Times New Roman" w:hAnsi="Times New Roman"/>
          <w:sz w:val="24"/>
          <w:szCs w:val="24"/>
        </w:rPr>
        <w:t>enia brutto, o którym mowa w § 7</w:t>
      </w:r>
      <w:r w:rsidRPr="00323E5A">
        <w:rPr>
          <w:rFonts w:ascii="Times New Roman" w:hAnsi="Times New Roman"/>
          <w:sz w:val="24"/>
          <w:szCs w:val="24"/>
        </w:rPr>
        <w:t xml:space="preserve"> ust. 1 niniejszej umowy, za każdy rozpoczęty dzień zwłoki.</w:t>
      </w:r>
    </w:p>
    <w:p w:rsidR="007E13CE" w:rsidRPr="00323E5A" w:rsidRDefault="007E13CE" w:rsidP="00323E5A">
      <w:pPr>
        <w:numPr>
          <w:ilvl w:val="0"/>
          <w:numId w:val="21"/>
        </w:numPr>
        <w:spacing w:after="0" w:line="240" w:lineRule="auto"/>
        <w:ind w:left="426"/>
        <w:rPr>
          <w:rFonts w:ascii="Times New Roman" w:hAnsi="Times New Roman"/>
          <w:sz w:val="24"/>
          <w:szCs w:val="24"/>
        </w:rPr>
      </w:pPr>
      <w:r w:rsidRPr="00323E5A">
        <w:rPr>
          <w:rFonts w:ascii="Times New Roman" w:hAnsi="Times New Roman"/>
          <w:sz w:val="24"/>
          <w:szCs w:val="24"/>
        </w:rPr>
        <w:t xml:space="preserve">Wykonawca zapłaci Zamawiającemu karę umowną w przypadku odstąpienia od umowy przez Zamawiającego z przyczyn, za które odpowiedzialność ponosi Wykonawca, w wysokości </w:t>
      </w:r>
      <w:r w:rsidRPr="00F73AA2">
        <w:rPr>
          <w:rFonts w:ascii="Times New Roman" w:hAnsi="Times New Roman"/>
          <w:bCs/>
          <w:sz w:val="24"/>
          <w:szCs w:val="24"/>
        </w:rPr>
        <w:t>10%</w:t>
      </w:r>
      <w:r w:rsidRPr="00323E5A">
        <w:rPr>
          <w:rFonts w:ascii="Times New Roman" w:hAnsi="Times New Roman"/>
          <w:sz w:val="24"/>
          <w:szCs w:val="24"/>
        </w:rPr>
        <w:t xml:space="preserve"> wynagrodz</w:t>
      </w:r>
      <w:r w:rsidR="00F96AF4">
        <w:rPr>
          <w:rFonts w:ascii="Times New Roman" w:hAnsi="Times New Roman"/>
          <w:sz w:val="24"/>
          <w:szCs w:val="24"/>
        </w:rPr>
        <w:t>enia brutto, o którym mowa w § 7</w:t>
      </w:r>
      <w:r w:rsidRPr="00323E5A">
        <w:rPr>
          <w:rFonts w:ascii="Times New Roman" w:hAnsi="Times New Roman"/>
          <w:sz w:val="24"/>
          <w:szCs w:val="24"/>
        </w:rPr>
        <w:t xml:space="preserve"> ust. 1 niniejszej umowy.</w:t>
      </w:r>
    </w:p>
    <w:p w:rsidR="007E13CE" w:rsidRPr="00323E5A" w:rsidRDefault="007E13CE" w:rsidP="00463D5C">
      <w:pPr>
        <w:numPr>
          <w:ilvl w:val="0"/>
          <w:numId w:val="21"/>
        </w:numPr>
        <w:spacing w:after="0" w:line="240" w:lineRule="auto"/>
        <w:ind w:left="426"/>
        <w:jc w:val="both"/>
        <w:rPr>
          <w:rFonts w:ascii="Times New Roman" w:hAnsi="Times New Roman"/>
          <w:sz w:val="24"/>
          <w:szCs w:val="24"/>
        </w:rPr>
      </w:pPr>
      <w:r w:rsidRPr="00323E5A">
        <w:rPr>
          <w:rFonts w:ascii="Times New Roman" w:hAnsi="Times New Roman"/>
          <w:sz w:val="24"/>
          <w:szCs w:val="24"/>
        </w:rPr>
        <w:t xml:space="preserve">Wykonawca zapłaci Zamawiającemu karę umowną w przypadku zwłoki w usunięciu wad i usterek stwierdzonych przy odbiorze prac lub w okresie rękojmi i gwarancji, w wysokości </w:t>
      </w:r>
      <w:r w:rsidRPr="00F73AA2">
        <w:rPr>
          <w:rFonts w:ascii="Times New Roman" w:hAnsi="Times New Roman"/>
          <w:bCs/>
          <w:sz w:val="24"/>
          <w:szCs w:val="24"/>
        </w:rPr>
        <w:t>0,2%</w:t>
      </w:r>
      <w:r w:rsidRPr="00323E5A">
        <w:rPr>
          <w:rFonts w:ascii="Times New Roman" w:hAnsi="Times New Roman"/>
          <w:sz w:val="24"/>
          <w:szCs w:val="24"/>
        </w:rPr>
        <w:t xml:space="preserve"> wynagr</w:t>
      </w:r>
      <w:r w:rsidR="00F96AF4">
        <w:rPr>
          <w:rFonts w:ascii="Times New Roman" w:hAnsi="Times New Roman"/>
          <w:sz w:val="24"/>
          <w:szCs w:val="24"/>
        </w:rPr>
        <w:t>odzenia brutto określonego w § 7</w:t>
      </w:r>
      <w:r w:rsidRPr="00323E5A">
        <w:rPr>
          <w:rFonts w:ascii="Times New Roman" w:hAnsi="Times New Roman"/>
          <w:sz w:val="24"/>
          <w:szCs w:val="24"/>
        </w:rPr>
        <w:t xml:space="preserve"> ust. 1 niniejszej umowy, za każdy rozpoczęt</w:t>
      </w:r>
      <w:r w:rsidR="00F86DF4" w:rsidRPr="00323E5A">
        <w:rPr>
          <w:rFonts w:ascii="Times New Roman" w:hAnsi="Times New Roman"/>
          <w:sz w:val="24"/>
          <w:szCs w:val="24"/>
        </w:rPr>
        <w:t xml:space="preserve">y dzień zwłoki, liczony od dnia następującego po upływie terminu wyznaczonego </w:t>
      </w:r>
      <w:r w:rsidRPr="00323E5A">
        <w:rPr>
          <w:rFonts w:ascii="Times New Roman" w:hAnsi="Times New Roman"/>
          <w:sz w:val="24"/>
          <w:szCs w:val="24"/>
        </w:rPr>
        <w:t>na usunięcie wad lub usterek.</w:t>
      </w:r>
    </w:p>
    <w:p w:rsidR="00D7232D" w:rsidRPr="00323E5A" w:rsidRDefault="007E13CE" w:rsidP="00F73AA2">
      <w:pPr>
        <w:numPr>
          <w:ilvl w:val="0"/>
          <w:numId w:val="21"/>
        </w:numPr>
        <w:spacing w:after="0" w:line="240" w:lineRule="auto"/>
        <w:ind w:left="426"/>
        <w:jc w:val="both"/>
        <w:rPr>
          <w:rFonts w:ascii="Times New Roman" w:hAnsi="Times New Roman"/>
          <w:sz w:val="24"/>
          <w:szCs w:val="24"/>
        </w:rPr>
      </w:pPr>
      <w:r w:rsidRPr="00323E5A">
        <w:rPr>
          <w:rFonts w:ascii="Times New Roman" w:hAnsi="Times New Roman"/>
          <w:sz w:val="24"/>
          <w:szCs w:val="24"/>
        </w:rPr>
        <w:t xml:space="preserve">Łączna wartość kar umownych naliczonych na podstawie niniejszej umowy nie może przekroczyć </w:t>
      </w:r>
      <w:r w:rsidR="00F86DF4" w:rsidRPr="00F73AA2">
        <w:rPr>
          <w:rFonts w:ascii="Times New Roman" w:hAnsi="Times New Roman"/>
          <w:bCs/>
          <w:sz w:val="24"/>
          <w:szCs w:val="24"/>
        </w:rPr>
        <w:t>3</w:t>
      </w:r>
      <w:r w:rsidRPr="00F73AA2">
        <w:rPr>
          <w:rFonts w:ascii="Times New Roman" w:hAnsi="Times New Roman"/>
          <w:bCs/>
          <w:sz w:val="24"/>
          <w:szCs w:val="24"/>
        </w:rPr>
        <w:t>0%</w:t>
      </w:r>
      <w:r w:rsidRPr="00323E5A">
        <w:rPr>
          <w:rFonts w:ascii="Times New Roman" w:hAnsi="Times New Roman"/>
          <w:sz w:val="24"/>
          <w:szCs w:val="24"/>
        </w:rPr>
        <w:t xml:space="preserve"> całkowitego wynagrodzenia bru</w:t>
      </w:r>
      <w:r w:rsidR="00DA3EE3">
        <w:rPr>
          <w:rFonts w:ascii="Times New Roman" w:hAnsi="Times New Roman"/>
          <w:sz w:val="24"/>
          <w:szCs w:val="24"/>
        </w:rPr>
        <w:t>tto, o którym mowa w § 7</w:t>
      </w:r>
      <w:r w:rsidR="00F86DF4" w:rsidRPr="00323E5A">
        <w:rPr>
          <w:rFonts w:ascii="Times New Roman" w:hAnsi="Times New Roman"/>
          <w:sz w:val="24"/>
          <w:szCs w:val="24"/>
        </w:rPr>
        <w:t xml:space="preserve"> ust. 1 niniejszej umowy.</w:t>
      </w:r>
    </w:p>
    <w:p w:rsidR="00D7232D" w:rsidRPr="00323E5A" w:rsidRDefault="007E13CE" w:rsidP="00D46346">
      <w:pPr>
        <w:numPr>
          <w:ilvl w:val="0"/>
          <w:numId w:val="21"/>
        </w:numPr>
        <w:spacing w:after="0" w:line="240" w:lineRule="auto"/>
        <w:ind w:left="426"/>
        <w:jc w:val="both"/>
        <w:rPr>
          <w:rFonts w:ascii="Times New Roman" w:hAnsi="Times New Roman"/>
          <w:sz w:val="24"/>
          <w:szCs w:val="24"/>
        </w:rPr>
      </w:pPr>
      <w:r w:rsidRPr="00323E5A">
        <w:rPr>
          <w:rFonts w:ascii="Times New Roman" w:hAnsi="Times New Roman"/>
          <w:sz w:val="24"/>
          <w:szCs w:val="24"/>
        </w:rPr>
        <w:t>Zamawiającemu przysługuje prawo potr</w:t>
      </w:r>
      <w:r w:rsidR="00F86DF4" w:rsidRPr="00323E5A">
        <w:rPr>
          <w:rFonts w:ascii="Times New Roman" w:hAnsi="Times New Roman"/>
          <w:sz w:val="24"/>
          <w:szCs w:val="24"/>
        </w:rPr>
        <w:t xml:space="preserve">ącania naliczonych </w:t>
      </w:r>
      <w:r w:rsidRPr="00323E5A">
        <w:rPr>
          <w:rFonts w:ascii="Times New Roman" w:hAnsi="Times New Roman"/>
          <w:sz w:val="24"/>
          <w:szCs w:val="24"/>
        </w:rPr>
        <w:t xml:space="preserve"> kar umownych z wynagrodzenia brutto Wykonawcy</w:t>
      </w:r>
      <w:r w:rsidR="00D46346">
        <w:rPr>
          <w:rFonts w:ascii="Times New Roman" w:hAnsi="Times New Roman"/>
          <w:sz w:val="24"/>
          <w:szCs w:val="24"/>
        </w:rPr>
        <w:t xml:space="preserve"> </w:t>
      </w:r>
      <w:r w:rsidR="00F96AF4">
        <w:rPr>
          <w:rFonts w:ascii="Times New Roman" w:hAnsi="Times New Roman"/>
          <w:sz w:val="24"/>
          <w:szCs w:val="24"/>
        </w:rPr>
        <w:t>określonego w § 7</w:t>
      </w:r>
      <w:r w:rsidR="00D46346" w:rsidRPr="003213BA">
        <w:rPr>
          <w:rFonts w:ascii="Times New Roman" w:hAnsi="Times New Roman"/>
          <w:sz w:val="24"/>
          <w:szCs w:val="24"/>
        </w:rPr>
        <w:t xml:space="preserve"> ust. 1 niniejszej umowy.</w:t>
      </w:r>
      <w:r w:rsidRPr="00323E5A">
        <w:rPr>
          <w:rFonts w:ascii="Times New Roman" w:hAnsi="Times New Roman"/>
          <w:sz w:val="24"/>
          <w:szCs w:val="24"/>
        </w:rPr>
        <w:t xml:space="preserve"> Zamawiający dokona potrącenia na podstawie wystawionej noty obciążeniowej, po uprzednim wezwaniu Wykonawcy do zapłaty kar i bezskutecznym upływie wyznaczonego terminu.</w:t>
      </w:r>
    </w:p>
    <w:p w:rsidR="00D7232D" w:rsidRPr="00323E5A" w:rsidRDefault="007E13CE" w:rsidP="00D46346">
      <w:pPr>
        <w:numPr>
          <w:ilvl w:val="0"/>
          <w:numId w:val="21"/>
        </w:numPr>
        <w:spacing w:after="0" w:line="240" w:lineRule="auto"/>
        <w:ind w:left="426"/>
        <w:jc w:val="both"/>
        <w:rPr>
          <w:rFonts w:ascii="Times New Roman" w:hAnsi="Times New Roman"/>
          <w:sz w:val="24"/>
          <w:szCs w:val="24"/>
        </w:rPr>
      </w:pPr>
      <w:r w:rsidRPr="00323E5A">
        <w:rPr>
          <w:rFonts w:ascii="Times New Roman" w:hAnsi="Times New Roman"/>
          <w:sz w:val="24"/>
          <w:szCs w:val="24"/>
        </w:rPr>
        <w:t>Zamawiający może usunąć, w zastępstwie Wykonawcy i na jego kosz</w:t>
      </w:r>
      <w:r w:rsidR="00D7232D" w:rsidRPr="00323E5A">
        <w:rPr>
          <w:rFonts w:ascii="Times New Roman" w:hAnsi="Times New Roman"/>
          <w:sz w:val="24"/>
          <w:szCs w:val="24"/>
        </w:rPr>
        <w:t>t oraz ryzyko,</w:t>
      </w:r>
      <w:r w:rsidRPr="00323E5A">
        <w:rPr>
          <w:rFonts w:ascii="Times New Roman" w:hAnsi="Times New Roman"/>
          <w:sz w:val="24"/>
          <w:szCs w:val="24"/>
        </w:rPr>
        <w:t xml:space="preserve"> wady i usterki nieusunięte w wyznaczonym terminie (wykonanie zastępcze), po uprzednim wezwaniu Wykonawcy i wyznaczeniu dodatkowego terminu, nie krótszego niż 7 dni</w:t>
      </w:r>
      <w:r w:rsidR="00D7232D" w:rsidRPr="00323E5A">
        <w:rPr>
          <w:rFonts w:ascii="Times New Roman" w:hAnsi="Times New Roman"/>
          <w:sz w:val="24"/>
          <w:szCs w:val="24"/>
        </w:rPr>
        <w:t xml:space="preserve"> roboczych</w:t>
      </w:r>
      <w:r w:rsidRPr="00323E5A">
        <w:rPr>
          <w:rFonts w:ascii="Times New Roman" w:hAnsi="Times New Roman"/>
          <w:sz w:val="24"/>
          <w:szCs w:val="24"/>
        </w:rPr>
        <w:t>. Kosztami wykonania zastępczego Zamawiający obciąży Wykonawcę, co nie wyłącza prawa do naliczenia kar umownych za okres zwłoki poprzedzający wykonanie zastępcze.</w:t>
      </w:r>
    </w:p>
    <w:p w:rsidR="008C1B18" w:rsidRPr="00323E5A" w:rsidRDefault="002272CE" w:rsidP="00D46346">
      <w:pPr>
        <w:numPr>
          <w:ilvl w:val="0"/>
          <w:numId w:val="21"/>
        </w:numPr>
        <w:spacing w:after="0" w:line="240" w:lineRule="auto"/>
        <w:ind w:left="426"/>
        <w:jc w:val="both"/>
        <w:rPr>
          <w:rFonts w:ascii="Times New Roman" w:hAnsi="Times New Roman"/>
          <w:sz w:val="24"/>
          <w:szCs w:val="24"/>
        </w:rPr>
      </w:pPr>
      <w:r w:rsidRPr="00323E5A">
        <w:rPr>
          <w:rFonts w:ascii="Times New Roman" w:hAnsi="Times New Roman"/>
          <w:sz w:val="24"/>
          <w:szCs w:val="24"/>
        </w:rPr>
        <w:t xml:space="preserve">Zamawiający zastrzega sobie prawo do dochodzenia odszkodowania uzupełniającego przewyższającego wysokość kar umownych na zasadach ogólnych wynikających z Kodeksu cywilnego. Naliczenie </w:t>
      </w:r>
      <w:r w:rsidR="00D46346">
        <w:rPr>
          <w:rFonts w:ascii="Times New Roman" w:hAnsi="Times New Roman"/>
          <w:sz w:val="24"/>
          <w:szCs w:val="24"/>
        </w:rPr>
        <w:t xml:space="preserve">Wykonawcy </w:t>
      </w:r>
      <w:r w:rsidRPr="00323E5A">
        <w:rPr>
          <w:rFonts w:ascii="Times New Roman" w:hAnsi="Times New Roman"/>
          <w:sz w:val="24"/>
          <w:szCs w:val="24"/>
        </w:rPr>
        <w:t>kary umownej z jednego tytułu nie wyklucza możliwości naliczenia kary z innego tytułu, o ile podstawą naliczenia są różne, niezależne od siebie naruszenia umowy.</w:t>
      </w:r>
    </w:p>
    <w:p w:rsidR="002272CE" w:rsidRPr="00323E5A" w:rsidRDefault="002272CE" w:rsidP="00626B83">
      <w:pPr>
        <w:numPr>
          <w:ilvl w:val="0"/>
          <w:numId w:val="21"/>
        </w:numPr>
        <w:spacing w:after="0" w:line="240" w:lineRule="auto"/>
        <w:ind w:left="425" w:hanging="357"/>
        <w:jc w:val="both"/>
        <w:rPr>
          <w:rFonts w:ascii="Times New Roman" w:hAnsi="Times New Roman"/>
          <w:sz w:val="24"/>
          <w:szCs w:val="24"/>
        </w:rPr>
      </w:pPr>
      <w:r w:rsidRPr="00323E5A">
        <w:rPr>
          <w:rFonts w:ascii="Times New Roman" w:hAnsi="Times New Roman"/>
          <w:sz w:val="24"/>
          <w:szCs w:val="24"/>
        </w:rPr>
        <w:t>Zapłata kary przez Wykonawcę lub potrącenie przez Zamawiającego kwoty kary z płatności należnej wykonawcy nie zwalnia Wykonawcy z obowiązku</w:t>
      </w:r>
      <w:r w:rsidR="008C1B18" w:rsidRPr="00323E5A">
        <w:rPr>
          <w:rFonts w:ascii="Times New Roman" w:hAnsi="Times New Roman"/>
          <w:sz w:val="24"/>
          <w:szCs w:val="24"/>
        </w:rPr>
        <w:t xml:space="preserve"> należytego wykonania i</w:t>
      </w:r>
      <w:r w:rsidRPr="00323E5A">
        <w:rPr>
          <w:rFonts w:ascii="Times New Roman" w:hAnsi="Times New Roman"/>
          <w:sz w:val="24"/>
          <w:szCs w:val="24"/>
        </w:rPr>
        <w:t xml:space="preserve"> uko</w:t>
      </w:r>
      <w:r w:rsidR="008C1B18" w:rsidRPr="00323E5A">
        <w:rPr>
          <w:rFonts w:ascii="Times New Roman" w:hAnsi="Times New Roman"/>
          <w:sz w:val="24"/>
          <w:szCs w:val="24"/>
        </w:rPr>
        <w:t xml:space="preserve">ńczenia robót ani z żadnych </w:t>
      </w:r>
      <w:r w:rsidRPr="00323E5A">
        <w:rPr>
          <w:rFonts w:ascii="Times New Roman" w:hAnsi="Times New Roman"/>
          <w:sz w:val="24"/>
          <w:szCs w:val="24"/>
        </w:rPr>
        <w:t>innych obowiązków i zobowiązań wynikających z Umowy.</w:t>
      </w:r>
    </w:p>
    <w:p w:rsidR="00233FCB" w:rsidRPr="00204217" w:rsidRDefault="00233FCB" w:rsidP="00204217">
      <w:pPr>
        <w:spacing w:after="0" w:line="240" w:lineRule="auto"/>
        <w:jc w:val="both"/>
        <w:rPr>
          <w:rFonts w:ascii="Times New Roman" w:hAnsi="Times New Roman"/>
          <w:sz w:val="24"/>
          <w:szCs w:val="24"/>
        </w:rPr>
      </w:pPr>
    </w:p>
    <w:p w:rsidR="00993AEC" w:rsidRDefault="00AB51F7" w:rsidP="00022B69">
      <w:pPr>
        <w:spacing w:after="0" w:line="240" w:lineRule="auto"/>
        <w:jc w:val="center"/>
        <w:rPr>
          <w:rFonts w:ascii="Times New Roman" w:hAnsi="Times New Roman" w:cs="Times New Roman"/>
          <w:sz w:val="24"/>
          <w:szCs w:val="24"/>
        </w:rPr>
      </w:pPr>
      <w:r w:rsidRPr="00BB70F6">
        <w:rPr>
          <w:rFonts w:ascii="Times New Roman" w:hAnsi="Times New Roman" w:cs="Times New Roman"/>
          <w:sz w:val="24"/>
          <w:szCs w:val="24"/>
        </w:rPr>
        <w:t xml:space="preserve">§ </w:t>
      </w:r>
      <w:r w:rsidR="00F80F13">
        <w:rPr>
          <w:rFonts w:ascii="Times New Roman" w:hAnsi="Times New Roman" w:cs="Times New Roman"/>
          <w:sz w:val="24"/>
          <w:szCs w:val="24"/>
        </w:rPr>
        <w:t>12</w:t>
      </w:r>
    </w:p>
    <w:p w:rsidR="00993AEC" w:rsidRDefault="00993AEC" w:rsidP="00993AEC">
      <w:pPr>
        <w:spacing w:after="0" w:line="240" w:lineRule="auto"/>
        <w:rPr>
          <w:rFonts w:ascii="Times New Roman" w:hAnsi="Times New Roman" w:cs="Times New Roman"/>
          <w:sz w:val="24"/>
          <w:szCs w:val="24"/>
        </w:rPr>
      </w:pPr>
    </w:p>
    <w:p w:rsidR="00993AEC" w:rsidRPr="00022B69" w:rsidRDefault="00993AEC" w:rsidP="00AF7D16">
      <w:pPr>
        <w:pStyle w:val="Akapitzlist"/>
        <w:numPr>
          <w:ilvl w:val="0"/>
          <w:numId w:val="33"/>
        </w:numPr>
        <w:spacing w:after="0" w:line="240" w:lineRule="auto"/>
        <w:ind w:left="426"/>
        <w:jc w:val="both"/>
        <w:rPr>
          <w:rFonts w:ascii="Times New Roman" w:hAnsi="Times New Roman"/>
          <w:sz w:val="24"/>
          <w:szCs w:val="24"/>
        </w:rPr>
      </w:pPr>
      <w:r w:rsidRPr="00022B69">
        <w:rPr>
          <w:rFonts w:ascii="Times New Roman" w:hAnsi="Times New Roman"/>
          <w:sz w:val="24"/>
          <w:szCs w:val="24"/>
        </w:rPr>
        <w:t>Jeżeli wskutek okoliczności o charakterze siły wyższej Strona nie będzie mogła wykonać swoich obowiązków umownych w całości lub części, niezwłocznie, lecz nie później niż w terminie 3 dni, powiadomi o tym drugą Stronę na piśmie lub drogą elektroniczną.</w:t>
      </w:r>
    </w:p>
    <w:p w:rsidR="00685319" w:rsidRPr="00C95E6C" w:rsidRDefault="00993AEC" w:rsidP="00C95E6C">
      <w:pPr>
        <w:pStyle w:val="Akapitzlist"/>
        <w:numPr>
          <w:ilvl w:val="0"/>
          <w:numId w:val="33"/>
        </w:numPr>
        <w:spacing w:after="0" w:line="240" w:lineRule="auto"/>
        <w:ind w:left="426"/>
        <w:jc w:val="both"/>
        <w:rPr>
          <w:rFonts w:ascii="Times New Roman" w:hAnsi="Times New Roman"/>
          <w:sz w:val="24"/>
          <w:szCs w:val="24"/>
        </w:rPr>
      </w:pPr>
      <w:r w:rsidRPr="00022B69">
        <w:rPr>
          <w:rFonts w:ascii="Times New Roman" w:hAnsi="Times New Roman"/>
          <w:sz w:val="24"/>
          <w:szCs w:val="24"/>
        </w:rPr>
        <w:t xml:space="preserve">Przez okoliczności siły wyższej Strony rozumieją zdarzenie zewnętrzne, o charakterze nadzwyczajnym i niemożliwym do przewidzenia, któremu nie można było zapobiec przy </w:t>
      </w:r>
      <w:r w:rsidRPr="00022B69">
        <w:rPr>
          <w:rFonts w:ascii="Times New Roman" w:hAnsi="Times New Roman"/>
          <w:sz w:val="24"/>
          <w:szCs w:val="24"/>
        </w:rPr>
        <w:lastRenderedPageBreak/>
        <w:t>zachowaniu należytej staranności. Do zdarzeń takich zalicza się w szczególności: klęski żywiołowe (np. powodzie, huragany, trzęsienia ziemi), pożary, strajki powszechne, akty władzy publicznej, stany epidemii lub wojny</w:t>
      </w:r>
      <w:r w:rsidR="00563FEA" w:rsidRPr="00022B69">
        <w:rPr>
          <w:rFonts w:ascii="Times New Roman" w:hAnsi="Times New Roman"/>
          <w:sz w:val="24"/>
          <w:szCs w:val="24"/>
        </w:rPr>
        <w:t xml:space="preserve"> i pozostałe przyczyny znajdujące się poza kontrolą Stron.</w:t>
      </w:r>
    </w:p>
    <w:p w:rsidR="00993AEC" w:rsidRPr="00022B69" w:rsidRDefault="00993AEC" w:rsidP="00AF7D16">
      <w:pPr>
        <w:pStyle w:val="Akapitzlist"/>
        <w:numPr>
          <w:ilvl w:val="0"/>
          <w:numId w:val="33"/>
        </w:numPr>
        <w:spacing w:after="0" w:line="240" w:lineRule="auto"/>
        <w:ind w:left="426"/>
        <w:jc w:val="both"/>
        <w:rPr>
          <w:rFonts w:ascii="Times New Roman" w:hAnsi="Times New Roman"/>
          <w:sz w:val="24"/>
          <w:szCs w:val="24"/>
        </w:rPr>
      </w:pPr>
      <w:r w:rsidRPr="00022B69">
        <w:rPr>
          <w:rFonts w:ascii="Times New Roman" w:hAnsi="Times New Roman"/>
          <w:sz w:val="24"/>
          <w:szCs w:val="24"/>
        </w:rPr>
        <w:t xml:space="preserve">Wystąpienie siły wyższej zwalnia Stronę z obowiązku terminowego wykonania zobowiązania na czas trwania przeszkody i jej skutków oraz wyłącza odpowiedzialność za opóźnienie w wykonaniu umowy, w tym zwalnia z obowiązku zapłaty kar umownych. </w:t>
      </w:r>
    </w:p>
    <w:p w:rsidR="00993AEC" w:rsidRPr="00022B69" w:rsidRDefault="00993AEC" w:rsidP="00AF7D16">
      <w:pPr>
        <w:pStyle w:val="Akapitzlist"/>
        <w:numPr>
          <w:ilvl w:val="0"/>
          <w:numId w:val="33"/>
        </w:numPr>
        <w:spacing w:after="0" w:line="240" w:lineRule="auto"/>
        <w:ind w:left="426"/>
        <w:jc w:val="both"/>
        <w:rPr>
          <w:rFonts w:ascii="Times New Roman" w:hAnsi="Times New Roman"/>
          <w:sz w:val="24"/>
          <w:szCs w:val="24"/>
        </w:rPr>
      </w:pPr>
      <w:r w:rsidRPr="00022B69">
        <w:rPr>
          <w:rFonts w:ascii="Times New Roman" w:hAnsi="Times New Roman"/>
          <w:sz w:val="24"/>
          <w:szCs w:val="24"/>
        </w:rPr>
        <w:t xml:space="preserve">W przypadku trwania przeszkody spowodowanej siłą wyższą przez okres dłuższy niż </w:t>
      </w:r>
      <w:r w:rsidR="00563FEA" w:rsidRPr="00022B69">
        <w:rPr>
          <w:rFonts w:ascii="Times New Roman" w:hAnsi="Times New Roman"/>
          <w:sz w:val="24"/>
          <w:szCs w:val="24"/>
        </w:rPr>
        <w:t xml:space="preserve">30 </w:t>
      </w:r>
      <w:r w:rsidRPr="00022B69">
        <w:rPr>
          <w:rFonts w:ascii="Times New Roman" w:hAnsi="Times New Roman"/>
          <w:sz w:val="24"/>
          <w:szCs w:val="24"/>
        </w:rPr>
        <w:t>dni, Strony mogą zgodnie ustalić nowe terminy i zasady dalszego wykonania umowy lub rozwiązać ją za porozumieniem Stron, bez obowiązku wzajemnego odszkodowania.</w:t>
      </w:r>
    </w:p>
    <w:p w:rsidR="00993AEC" w:rsidRPr="0041549C" w:rsidRDefault="00993AEC" w:rsidP="00626B83">
      <w:pPr>
        <w:spacing w:after="0" w:line="240" w:lineRule="auto"/>
        <w:jc w:val="center"/>
        <w:rPr>
          <w:rFonts w:ascii="Times New Roman" w:hAnsi="Times New Roman" w:cs="Times New Roman"/>
          <w:sz w:val="24"/>
          <w:szCs w:val="24"/>
        </w:rPr>
      </w:pPr>
    </w:p>
    <w:p w:rsidR="0041549C" w:rsidRDefault="00F80F13" w:rsidP="0041549C">
      <w:pPr>
        <w:spacing w:after="0" w:line="240" w:lineRule="auto"/>
        <w:jc w:val="center"/>
        <w:rPr>
          <w:rFonts w:ascii="Times New Roman" w:hAnsi="Times New Roman"/>
          <w:sz w:val="24"/>
          <w:szCs w:val="24"/>
        </w:rPr>
      </w:pPr>
      <w:r w:rsidRPr="00275677">
        <w:rPr>
          <w:rFonts w:ascii="Times New Roman" w:hAnsi="Times New Roman"/>
          <w:sz w:val="24"/>
          <w:szCs w:val="24"/>
        </w:rPr>
        <w:t>§ 13</w:t>
      </w:r>
    </w:p>
    <w:p w:rsidR="00275677" w:rsidRPr="00275677" w:rsidRDefault="00275677" w:rsidP="0041549C">
      <w:pPr>
        <w:spacing w:after="0" w:line="240" w:lineRule="auto"/>
        <w:jc w:val="center"/>
        <w:rPr>
          <w:rFonts w:ascii="Times New Roman" w:hAnsi="Times New Roman"/>
          <w:sz w:val="24"/>
          <w:szCs w:val="24"/>
        </w:rPr>
      </w:pPr>
    </w:p>
    <w:p w:rsidR="00275677" w:rsidRPr="00275677" w:rsidRDefault="00275677" w:rsidP="00E27F4F">
      <w:pPr>
        <w:numPr>
          <w:ilvl w:val="0"/>
          <w:numId w:val="34"/>
        </w:numPr>
        <w:spacing w:after="0" w:line="240" w:lineRule="auto"/>
        <w:ind w:left="426"/>
        <w:jc w:val="both"/>
        <w:rPr>
          <w:rFonts w:ascii="Times New Roman" w:hAnsi="Times New Roman"/>
          <w:sz w:val="24"/>
          <w:szCs w:val="24"/>
        </w:rPr>
      </w:pPr>
      <w:r w:rsidRPr="00275677">
        <w:rPr>
          <w:rFonts w:ascii="Times New Roman" w:hAnsi="Times New Roman"/>
          <w:sz w:val="24"/>
          <w:szCs w:val="24"/>
        </w:rPr>
        <w:t>Za dni robocze w rozumieniu niniejszej Umowy uznaje się dni od poniedziałku do piątku, z wyłączeniem dni ustawowo wolnych od pracy.</w:t>
      </w:r>
    </w:p>
    <w:p w:rsidR="00275677" w:rsidRPr="00275677" w:rsidRDefault="00275677" w:rsidP="00E27F4F">
      <w:pPr>
        <w:numPr>
          <w:ilvl w:val="0"/>
          <w:numId w:val="34"/>
        </w:numPr>
        <w:spacing w:after="0" w:line="240" w:lineRule="auto"/>
        <w:ind w:left="426"/>
        <w:jc w:val="both"/>
        <w:rPr>
          <w:rFonts w:ascii="Times New Roman" w:hAnsi="Times New Roman"/>
          <w:sz w:val="24"/>
          <w:szCs w:val="24"/>
        </w:rPr>
      </w:pPr>
      <w:r w:rsidRPr="00275677">
        <w:rPr>
          <w:rFonts w:ascii="Times New Roman" w:hAnsi="Times New Roman"/>
          <w:sz w:val="24"/>
          <w:szCs w:val="24"/>
        </w:rPr>
        <w:t>Zamawiającemu przysługuje prawo do odstąpienia od Umowy w całości lub w niewykonanej części, z przyczyn leżących po stronie Wykonawcy, jeżeli:</w:t>
      </w:r>
    </w:p>
    <w:p w:rsidR="00275677" w:rsidRPr="00275677" w:rsidRDefault="00275677" w:rsidP="00E27F4F">
      <w:pPr>
        <w:numPr>
          <w:ilvl w:val="1"/>
          <w:numId w:val="34"/>
        </w:numPr>
        <w:tabs>
          <w:tab w:val="clear" w:pos="360"/>
          <w:tab w:val="num" w:pos="851"/>
        </w:tabs>
        <w:spacing w:after="0" w:line="240" w:lineRule="auto"/>
        <w:ind w:left="709"/>
        <w:jc w:val="both"/>
        <w:rPr>
          <w:rFonts w:ascii="Times New Roman" w:hAnsi="Times New Roman"/>
          <w:sz w:val="24"/>
          <w:szCs w:val="24"/>
        </w:rPr>
      </w:pPr>
      <w:r w:rsidRPr="00275677">
        <w:rPr>
          <w:rFonts w:ascii="Times New Roman" w:hAnsi="Times New Roman"/>
          <w:sz w:val="24"/>
          <w:szCs w:val="24"/>
        </w:rPr>
        <w:t>Wykonawca z nieuzasadnionych przyczyn nie rozpoczął wykonywania przedmiotu Umowy w terminie 5 dni kalendarzowych od daty podpisania Umowy, pomimo pisemnego wezwania Zamawiającego i wyznaczenia dodatkowego terminu, nie krótszego niż 3 dni robocze;</w:t>
      </w:r>
    </w:p>
    <w:p w:rsidR="00275677" w:rsidRPr="00275677" w:rsidRDefault="00275677" w:rsidP="00E27F4F">
      <w:pPr>
        <w:numPr>
          <w:ilvl w:val="1"/>
          <w:numId w:val="34"/>
        </w:numPr>
        <w:tabs>
          <w:tab w:val="clear" w:pos="360"/>
          <w:tab w:val="num" w:pos="851"/>
        </w:tabs>
        <w:spacing w:after="0" w:line="240" w:lineRule="auto"/>
        <w:ind w:left="709"/>
        <w:jc w:val="both"/>
        <w:rPr>
          <w:rFonts w:ascii="Times New Roman" w:hAnsi="Times New Roman"/>
          <w:sz w:val="24"/>
          <w:szCs w:val="24"/>
        </w:rPr>
      </w:pPr>
      <w:r w:rsidRPr="00275677">
        <w:rPr>
          <w:rFonts w:ascii="Times New Roman" w:hAnsi="Times New Roman"/>
          <w:sz w:val="24"/>
          <w:szCs w:val="24"/>
        </w:rPr>
        <w:t xml:space="preserve">Wykonawca przerwał z przyczyn leżących po jego stronie realizację przedmiotu Umowy </w:t>
      </w:r>
      <w:r w:rsidR="000520DA">
        <w:rPr>
          <w:rFonts w:ascii="Times New Roman" w:hAnsi="Times New Roman"/>
          <w:sz w:val="24"/>
          <w:szCs w:val="24"/>
        </w:rPr>
        <w:t xml:space="preserve">     </w:t>
      </w:r>
      <w:r w:rsidRPr="00275677">
        <w:rPr>
          <w:rFonts w:ascii="Times New Roman" w:hAnsi="Times New Roman"/>
          <w:sz w:val="24"/>
          <w:szCs w:val="24"/>
        </w:rPr>
        <w:t>i przerwa ta trwa dłużej niż 5 dni roboczych, pomimo wezwania Zamawiającego skierowanego w formie pisemnej do wznowienia prac i bezskutecznego upływu wyznaczonego w tym wezwaniu dodatkowego terminu, nie krótszego niż 3 dni robocze;</w:t>
      </w:r>
    </w:p>
    <w:p w:rsidR="00275677" w:rsidRPr="00275677" w:rsidRDefault="00275677" w:rsidP="00E27F4F">
      <w:pPr>
        <w:numPr>
          <w:ilvl w:val="1"/>
          <w:numId w:val="34"/>
        </w:numPr>
        <w:tabs>
          <w:tab w:val="clear" w:pos="360"/>
          <w:tab w:val="num" w:pos="851"/>
        </w:tabs>
        <w:spacing w:after="0" w:line="240" w:lineRule="auto"/>
        <w:ind w:left="709"/>
        <w:jc w:val="both"/>
        <w:rPr>
          <w:rFonts w:ascii="Times New Roman" w:hAnsi="Times New Roman"/>
          <w:sz w:val="24"/>
          <w:szCs w:val="24"/>
        </w:rPr>
      </w:pPr>
      <w:r w:rsidRPr="00275677">
        <w:rPr>
          <w:rFonts w:ascii="Times New Roman" w:hAnsi="Times New Roman"/>
          <w:sz w:val="24"/>
          <w:szCs w:val="24"/>
        </w:rPr>
        <w:t>Wykonawca realizuje przedmiot Umowy w sposób wadliwy, sprzeczny z Umową, dokumentacją Zapytania Ofertowego lub wskazaniami Zamawiającego, pomimo wezwania Zamawiającego skierowanego w formie pisemnej lub dokumentowej do zmiany sposobu wykonywania robót i bezskutecznego upływu wyznaczonego w tym wezwaniu terminu (nie krótszego niż 7 dni kalendarzowych).</w:t>
      </w:r>
    </w:p>
    <w:p w:rsidR="00275677" w:rsidRPr="00275677" w:rsidRDefault="00275677" w:rsidP="00E27F4F">
      <w:pPr>
        <w:numPr>
          <w:ilvl w:val="0"/>
          <w:numId w:val="34"/>
        </w:numPr>
        <w:spacing w:after="0" w:line="240" w:lineRule="auto"/>
        <w:ind w:left="426"/>
        <w:jc w:val="both"/>
        <w:rPr>
          <w:rFonts w:ascii="Times New Roman" w:hAnsi="Times New Roman"/>
          <w:sz w:val="24"/>
          <w:szCs w:val="24"/>
        </w:rPr>
      </w:pPr>
      <w:r w:rsidRPr="00275677">
        <w:rPr>
          <w:rFonts w:ascii="Times New Roman" w:hAnsi="Times New Roman"/>
          <w:sz w:val="24"/>
          <w:szCs w:val="24"/>
        </w:rPr>
        <w:t>Po bezskutecznym upływie terminu, o którym mowa w ust. 2 pkt 3, Zamawiający może, według swojego wyboru:</w:t>
      </w:r>
    </w:p>
    <w:p w:rsidR="00275677" w:rsidRPr="00275677" w:rsidRDefault="00275677" w:rsidP="00E27F4F">
      <w:pPr>
        <w:numPr>
          <w:ilvl w:val="1"/>
          <w:numId w:val="34"/>
        </w:numPr>
        <w:tabs>
          <w:tab w:val="clear" w:pos="360"/>
          <w:tab w:val="num" w:pos="851"/>
        </w:tabs>
        <w:spacing w:after="0" w:line="240" w:lineRule="auto"/>
        <w:ind w:left="851"/>
        <w:jc w:val="both"/>
        <w:rPr>
          <w:rFonts w:ascii="Times New Roman" w:hAnsi="Times New Roman"/>
          <w:sz w:val="24"/>
          <w:szCs w:val="24"/>
        </w:rPr>
      </w:pPr>
      <w:r w:rsidRPr="00275677">
        <w:rPr>
          <w:rFonts w:ascii="Times New Roman" w:hAnsi="Times New Roman"/>
          <w:sz w:val="24"/>
          <w:szCs w:val="24"/>
        </w:rPr>
        <w:t>odstąpić od Umowy w trybie natychmiastowym w części lub w całości, żądając kary umownej za odstąpienie określonej w § 11 Umowy, przy czym odstąpienie od Umowy nie powoduje utraty prawa do żądania kar umownych naliczonych do dnia odstąpienia;</w:t>
      </w:r>
    </w:p>
    <w:p w:rsidR="00275677" w:rsidRPr="00275677" w:rsidRDefault="00275677" w:rsidP="00E27F4F">
      <w:pPr>
        <w:numPr>
          <w:ilvl w:val="1"/>
          <w:numId w:val="34"/>
        </w:numPr>
        <w:tabs>
          <w:tab w:val="clear" w:pos="360"/>
          <w:tab w:val="num" w:pos="851"/>
        </w:tabs>
        <w:spacing w:after="0" w:line="240" w:lineRule="auto"/>
        <w:ind w:left="851"/>
        <w:jc w:val="both"/>
        <w:rPr>
          <w:rFonts w:ascii="Times New Roman" w:hAnsi="Times New Roman"/>
          <w:sz w:val="24"/>
          <w:szCs w:val="24"/>
        </w:rPr>
      </w:pPr>
      <w:r w:rsidRPr="00275677">
        <w:rPr>
          <w:rFonts w:ascii="Times New Roman" w:hAnsi="Times New Roman"/>
          <w:sz w:val="24"/>
          <w:szCs w:val="24"/>
        </w:rPr>
        <w:t>powierzyć poprawienie lub dalsze wykonanie przedmiotu Umowy innemu podmiotowi na koszt i ryzyko Wykonawcy (wykonanie zastępcze), bez konieczności uprzedniego rozwiązywania Umowy ani uzyskiwania zgody sądu. Zamawiający zachowuje również prawo do naliczania kar umownych za opóźnienie oraz dochodzenia odszkodowania uzupełniającego przewyższającego wysokość kar umownych. Wykonawca zobowiązany jest do pokrycia wszelkich kosztów wykonania zastępczego w terminie 7 dni od przedstawienia przez Zamawiającego odpowiednich faktur lub rachunków.</w:t>
      </w:r>
    </w:p>
    <w:p w:rsidR="00275677" w:rsidRDefault="00275677" w:rsidP="00E27F4F">
      <w:pPr>
        <w:numPr>
          <w:ilvl w:val="0"/>
          <w:numId w:val="34"/>
        </w:numPr>
        <w:spacing w:after="0" w:line="240" w:lineRule="auto"/>
        <w:ind w:left="426"/>
        <w:jc w:val="both"/>
        <w:rPr>
          <w:rFonts w:ascii="Times New Roman" w:hAnsi="Times New Roman"/>
          <w:sz w:val="24"/>
          <w:szCs w:val="24"/>
        </w:rPr>
      </w:pPr>
      <w:r w:rsidRPr="00275677">
        <w:rPr>
          <w:rFonts w:ascii="Times New Roman" w:hAnsi="Times New Roman"/>
          <w:sz w:val="24"/>
          <w:szCs w:val="24"/>
        </w:rPr>
        <w:t>Wezwania, o których mowa w ust. 2, oraz oświadczenie o odstąpieniu od Umowy wymagają zachowania formy pisemnej lub formy dokumentowej (za pośrednictwem wiadomości e-mail na adres Z</w:t>
      </w:r>
      <w:r w:rsidR="00BD5B4E">
        <w:rPr>
          <w:rFonts w:ascii="Times New Roman" w:hAnsi="Times New Roman"/>
          <w:sz w:val="24"/>
          <w:szCs w:val="24"/>
        </w:rPr>
        <w:t>amawiającego: ..............</w:t>
      </w:r>
      <w:r w:rsidRPr="00275677">
        <w:rPr>
          <w:rFonts w:ascii="Times New Roman" w:hAnsi="Times New Roman"/>
          <w:sz w:val="24"/>
          <w:szCs w:val="24"/>
        </w:rPr>
        <w:t>..............</w:t>
      </w:r>
      <w:r w:rsidR="00BD5B4E">
        <w:rPr>
          <w:rFonts w:ascii="Times New Roman" w:hAnsi="Times New Roman"/>
          <w:sz w:val="24"/>
          <w:szCs w:val="24"/>
        </w:rPr>
        <w:t>....... oraz na adres Wykonawcy ……….</w:t>
      </w:r>
      <w:r w:rsidRPr="00BD5B4E">
        <w:rPr>
          <w:rFonts w:ascii="Times New Roman" w:hAnsi="Times New Roman"/>
          <w:sz w:val="24"/>
          <w:szCs w:val="24"/>
        </w:rPr>
        <w:t>........</w:t>
      </w:r>
      <w:r w:rsidR="00BD5B4E" w:rsidRPr="00BD5B4E">
        <w:rPr>
          <w:rFonts w:ascii="Times New Roman" w:hAnsi="Times New Roman"/>
          <w:sz w:val="24"/>
          <w:szCs w:val="24"/>
        </w:rPr>
        <w:t>..</w:t>
      </w:r>
      <w:r w:rsidRPr="00BD5B4E">
        <w:rPr>
          <w:rFonts w:ascii="Times New Roman" w:hAnsi="Times New Roman"/>
          <w:sz w:val="24"/>
          <w:szCs w:val="24"/>
        </w:rPr>
        <w:t>....) pod rygorem nieważności.</w:t>
      </w:r>
    </w:p>
    <w:p w:rsidR="008D4443" w:rsidRPr="00C51E80" w:rsidRDefault="008D4443" w:rsidP="00E27F4F">
      <w:pPr>
        <w:numPr>
          <w:ilvl w:val="0"/>
          <w:numId w:val="34"/>
        </w:numPr>
        <w:spacing w:after="0" w:line="240" w:lineRule="auto"/>
        <w:ind w:left="426"/>
        <w:jc w:val="both"/>
        <w:rPr>
          <w:rFonts w:ascii="Times New Roman" w:hAnsi="Times New Roman"/>
          <w:sz w:val="24"/>
          <w:szCs w:val="24"/>
        </w:rPr>
      </w:pPr>
      <w:r w:rsidRPr="00F74C4E">
        <w:rPr>
          <w:rFonts w:ascii="Times New Roman" w:hAnsi="Times New Roman"/>
          <w:sz w:val="24"/>
          <w:szCs w:val="24"/>
        </w:rPr>
        <w:t>Poza przypadkami określonymi w ust. 1, Stronom przysługuje prawo do odstąpienia od Umowy w przypadkach przewidzianych w przepisach Kodeksu cywilnego.</w:t>
      </w:r>
    </w:p>
    <w:p w:rsidR="00F7110F" w:rsidRPr="00C51E80" w:rsidRDefault="00F7110F" w:rsidP="00E27F4F">
      <w:pPr>
        <w:numPr>
          <w:ilvl w:val="0"/>
          <w:numId w:val="34"/>
        </w:numPr>
        <w:spacing w:after="0" w:line="240" w:lineRule="auto"/>
        <w:ind w:left="426"/>
        <w:jc w:val="both"/>
        <w:rPr>
          <w:rFonts w:ascii="Times New Roman" w:hAnsi="Times New Roman"/>
          <w:sz w:val="24"/>
          <w:szCs w:val="24"/>
        </w:rPr>
      </w:pPr>
      <w:r w:rsidRPr="00C51E80">
        <w:rPr>
          <w:rFonts w:ascii="Times New Roman" w:hAnsi="Times New Roman"/>
          <w:sz w:val="24"/>
          <w:szCs w:val="24"/>
        </w:rPr>
        <w:t xml:space="preserve">Uprawnienie do odstąpienia od Umowy, o którym mowa w ust. 1, 2 oraz 3, </w:t>
      </w:r>
      <w:r w:rsidR="00D773F7" w:rsidRPr="00C51E80">
        <w:rPr>
          <w:rFonts w:ascii="Times New Roman" w:hAnsi="Times New Roman"/>
          <w:sz w:val="24"/>
          <w:szCs w:val="24"/>
        </w:rPr>
        <w:t>może zostać wykonane</w:t>
      </w:r>
      <w:r w:rsidR="005D2BEA" w:rsidRPr="00C51E80">
        <w:rPr>
          <w:rFonts w:ascii="Times New Roman" w:hAnsi="Times New Roman"/>
          <w:sz w:val="24"/>
          <w:szCs w:val="24"/>
        </w:rPr>
        <w:t xml:space="preserve"> </w:t>
      </w:r>
      <w:r w:rsidR="000527FE" w:rsidRPr="00C51E80">
        <w:rPr>
          <w:rFonts w:ascii="Times New Roman" w:hAnsi="Times New Roman"/>
          <w:sz w:val="24"/>
          <w:szCs w:val="24"/>
        </w:rPr>
        <w:t xml:space="preserve">w terminie </w:t>
      </w:r>
      <w:r w:rsidRPr="00C51E80">
        <w:rPr>
          <w:rFonts w:ascii="Times New Roman" w:hAnsi="Times New Roman"/>
          <w:sz w:val="24"/>
          <w:szCs w:val="24"/>
        </w:rPr>
        <w:t>1</w:t>
      </w:r>
      <w:r w:rsidR="000527FE" w:rsidRPr="00C51E80">
        <w:rPr>
          <w:rFonts w:ascii="Times New Roman" w:hAnsi="Times New Roman"/>
          <w:sz w:val="24"/>
          <w:szCs w:val="24"/>
        </w:rPr>
        <w:t>4</w:t>
      </w:r>
      <w:r w:rsidRPr="00C51E80">
        <w:rPr>
          <w:rFonts w:ascii="Times New Roman" w:hAnsi="Times New Roman"/>
          <w:sz w:val="24"/>
          <w:szCs w:val="24"/>
        </w:rPr>
        <w:t xml:space="preserve"> dni od dnia powzięcia wiadomości o okoli</w:t>
      </w:r>
      <w:r w:rsidR="00D773F7" w:rsidRPr="00C51E80">
        <w:rPr>
          <w:rFonts w:ascii="Times New Roman" w:hAnsi="Times New Roman"/>
          <w:sz w:val="24"/>
          <w:szCs w:val="24"/>
        </w:rPr>
        <w:t>czności stanowiącej podstawę do</w:t>
      </w:r>
      <w:r w:rsidR="005D2BEA" w:rsidRPr="00C51E80">
        <w:rPr>
          <w:rFonts w:ascii="Times New Roman" w:hAnsi="Times New Roman"/>
          <w:sz w:val="24"/>
          <w:szCs w:val="24"/>
        </w:rPr>
        <w:t xml:space="preserve"> </w:t>
      </w:r>
      <w:r w:rsidRPr="00C51E80">
        <w:rPr>
          <w:rFonts w:ascii="Times New Roman" w:hAnsi="Times New Roman"/>
          <w:sz w:val="24"/>
          <w:szCs w:val="24"/>
        </w:rPr>
        <w:t xml:space="preserve">odstąpienia, </w:t>
      </w:r>
      <w:r w:rsidR="00065D3F" w:rsidRPr="00C51E80">
        <w:rPr>
          <w:rFonts w:ascii="Times New Roman" w:hAnsi="Times New Roman"/>
          <w:sz w:val="24"/>
          <w:szCs w:val="24"/>
        </w:rPr>
        <w:t>jednak nie później niż</w:t>
      </w:r>
      <w:r w:rsidR="00065D3F" w:rsidRPr="00F74C4E">
        <w:rPr>
          <w:rFonts w:ascii="Times New Roman" w:hAnsi="Times New Roman"/>
          <w:sz w:val="24"/>
          <w:szCs w:val="24"/>
        </w:rPr>
        <w:t xml:space="preserve"> do dnia zakończenia i końcowego odbioru przedmiotu Umowy.</w:t>
      </w:r>
    </w:p>
    <w:p w:rsidR="008D4443" w:rsidRPr="00C51E80" w:rsidRDefault="008D4443" w:rsidP="00E27F4F">
      <w:pPr>
        <w:numPr>
          <w:ilvl w:val="0"/>
          <w:numId w:val="34"/>
        </w:numPr>
        <w:spacing w:after="0" w:line="240" w:lineRule="auto"/>
        <w:ind w:left="426"/>
        <w:jc w:val="both"/>
        <w:rPr>
          <w:rFonts w:ascii="Times New Roman" w:hAnsi="Times New Roman"/>
          <w:sz w:val="24"/>
          <w:szCs w:val="24"/>
        </w:rPr>
      </w:pPr>
      <w:r w:rsidRPr="00F74C4E">
        <w:rPr>
          <w:rFonts w:ascii="Times New Roman" w:hAnsi="Times New Roman"/>
          <w:sz w:val="24"/>
          <w:szCs w:val="24"/>
        </w:rPr>
        <w:t xml:space="preserve">W razie odstąpienia od Umowy przez Zamawiającego z przyczyn leżących po stronie Wykonawcy, Wykonawcy przysługuje wyłącznie wynagrodzenie należne z tytułu faktycznego </w:t>
      </w:r>
      <w:r w:rsidRPr="00F74C4E">
        <w:rPr>
          <w:rFonts w:ascii="Times New Roman" w:hAnsi="Times New Roman"/>
          <w:sz w:val="24"/>
          <w:szCs w:val="24"/>
        </w:rPr>
        <w:lastRenderedPageBreak/>
        <w:t>wykonania i odebrania bez zastrzeżeń części zakresu umowy do dnia odstąpienia. Wykonawca nie może żądać zapłaty wynagrodzenia za niewykonaną część umowy, co nie wyłącza prawa Zamawiającego do dochodzenia naliczonych kar umownych oraz odszkodowania uzupełniającego na zasadach ogólnych.</w:t>
      </w:r>
    </w:p>
    <w:p w:rsidR="00F7110F" w:rsidRPr="00C51E80" w:rsidRDefault="00F7110F" w:rsidP="00C51E80">
      <w:pPr>
        <w:numPr>
          <w:ilvl w:val="0"/>
          <w:numId w:val="34"/>
        </w:numPr>
        <w:spacing w:after="0" w:line="240" w:lineRule="auto"/>
        <w:ind w:left="426"/>
        <w:rPr>
          <w:rFonts w:ascii="Times New Roman" w:hAnsi="Times New Roman"/>
          <w:sz w:val="24"/>
          <w:szCs w:val="24"/>
        </w:rPr>
      </w:pPr>
      <w:r w:rsidRPr="00C51E80">
        <w:rPr>
          <w:rFonts w:ascii="Times New Roman" w:hAnsi="Times New Roman"/>
          <w:sz w:val="24"/>
          <w:szCs w:val="24"/>
        </w:rPr>
        <w:t>W wypadku odstąpienia od Umowy na etapie wykonywania robót, strony obciążają następujące</w:t>
      </w:r>
      <w:r w:rsidR="004D2F6D" w:rsidRPr="00C51E80">
        <w:rPr>
          <w:rFonts w:ascii="Times New Roman" w:hAnsi="Times New Roman"/>
          <w:sz w:val="24"/>
          <w:szCs w:val="24"/>
        </w:rPr>
        <w:t xml:space="preserve"> </w:t>
      </w:r>
      <w:r w:rsidRPr="00C51E80">
        <w:rPr>
          <w:rFonts w:ascii="Times New Roman" w:hAnsi="Times New Roman"/>
          <w:sz w:val="24"/>
          <w:szCs w:val="24"/>
        </w:rPr>
        <w:t>obowiązki:</w:t>
      </w:r>
    </w:p>
    <w:p w:rsidR="00F7110F" w:rsidRPr="00F7110F" w:rsidRDefault="00F7110F" w:rsidP="00D7232D">
      <w:pPr>
        <w:pStyle w:val="Akapitzlist"/>
        <w:numPr>
          <w:ilvl w:val="2"/>
          <w:numId w:val="20"/>
        </w:numPr>
        <w:spacing w:after="0" w:line="240" w:lineRule="auto"/>
        <w:ind w:left="851"/>
        <w:jc w:val="both"/>
        <w:rPr>
          <w:rFonts w:ascii="Times New Roman" w:hAnsi="Times New Roman"/>
          <w:sz w:val="24"/>
          <w:szCs w:val="24"/>
        </w:rPr>
      </w:pPr>
      <w:r w:rsidRPr="00F7110F">
        <w:rPr>
          <w:rFonts w:ascii="Times New Roman" w:hAnsi="Times New Roman"/>
          <w:sz w:val="24"/>
          <w:szCs w:val="24"/>
        </w:rPr>
        <w:t>Wykonawca ma obowiązek natychmiast przerwać prace i zabezpieczyć przerwane roboty w zakresie obustronnie uzgodnionym, na koszt tej strony, z której winy</w:t>
      </w:r>
      <w:r w:rsidR="00AF1838">
        <w:rPr>
          <w:rFonts w:ascii="Times New Roman" w:hAnsi="Times New Roman"/>
          <w:sz w:val="24"/>
          <w:szCs w:val="24"/>
        </w:rPr>
        <w:t xml:space="preserve"> nastąpiło odstąpienie od Umowy,</w:t>
      </w:r>
    </w:p>
    <w:p w:rsidR="00F7110F" w:rsidRPr="00F7110F" w:rsidRDefault="00F7110F" w:rsidP="00D7232D">
      <w:pPr>
        <w:pStyle w:val="Akapitzlist"/>
        <w:numPr>
          <w:ilvl w:val="2"/>
          <w:numId w:val="20"/>
        </w:numPr>
        <w:spacing w:after="0" w:line="240" w:lineRule="auto"/>
        <w:ind w:left="851"/>
        <w:jc w:val="both"/>
        <w:rPr>
          <w:rFonts w:ascii="Times New Roman" w:hAnsi="Times New Roman"/>
          <w:sz w:val="24"/>
          <w:szCs w:val="24"/>
        </w:rPr>
      </w:pPr>
      <w:r w:rsidRPr="00F7110F">
        <w:rPr>
          <w:rFonts w:ascii="Times New Roman" w:hAnsi="Times New Roman"/>
          <w:sz w:val="24"/>
          <w:szCs w:val="24"/>
        </w:rPr>
        <w:t>Wykonawca sporządzi szczegółowy protokół inwentaryzacji robót w toku według stanu na dzień odstąpienia i zgłosi go Zamawiającemu w celu dokonania odbioru robót przerwanych.</w:t>
      </w:r>
    </w:p>
    <w:p w:rsidR="00A012AB" w:rsidRPr="003F044C" w:rsidRDefault="00A012AB" w:rsidP="003F044C">
      <w:pPr>
        <w:spacing w:after="0" w:line="240" w:lineRule="auto"/>
        <w:rPr>
          <w:rFonts w:ascii="Arial" w:eastAsia="Times New Roman" w:hAnsi="Arial" w:cs="Arial"/>
          <w:sz w:val="24"/>
          <w:szCs w:val="24"/>
          <w:lang w:eastAsia="pl-PL"/>
        </w:rPr>
      </w:pPr>
    </w:p>
    <w:p w:rsidR="00203E28" w:rsidRPr="00457682" w:rsidRDefault="00F80F13" w:rsidP="00D05632">
      <w:pPr>
        <w:spacing w:after="0" w:line="240" w:lineRule="auto"/>
        <w:jc w:val="center"/>
        <w:rPr>
          <w:rFonts w:ascii="Times New Roman" w:hAnsi="Times New Roman"/>
          <w:sz w:val="24"/>
          <w:szCs w:val="24"/>
        </w:rPr>
      </w:pPr>
      <w:r w:rsidRPr="00457682">
        <w:rPr>
          <w:rFonts w:ascii="Times New Roman" w:hAnsi="Times New Roman"/>
          <w:sz w:val="24"/>
          <w:szCs w:val="24"/>
        </w:rPr>
        <w:t>§ 14</w:t>
      </w:r>
    </w:p>
    <w:p w:rsidR="00D05632" w:rsidRPr="008E70BC" w:rsidRDefault="00D05632" w:rsidP="00D05632">
      <w:pPr>
        <w:spacing w:after="0" w:line="240" w:lineRule="auto"/>
        <w:jc w:val="center"/>
        <w:rPr>
          <w:rFonts w:ascii="Times New Roman" w:hAnsi="Times New Roman"/>
          <w:sz w:val="24"/>
          <w:szCs w:val="24"/>
        </w:rPr>
      </w:pPr>
    </w:p>
    <w:p w:rsidR="008375A9" w:rsidRDefault="008375A9" w:rsidP="008E722D">
      <w:pPr>
        <w:numPr>
          <w:ilvl w:val="0"/>
          <w:numId w:val="22"/>
        </w:numPr>
        <w:spacing w:after="0" w:line="240" w:lineRule="auto"/>
        <w:ind w:left="426"/>
        <w:jc w:val="both"/>
        <w:rPr>
          <w:rFonts w:ascii="Times New Roman" w:hAnsi="Times New Roman"/>
          <w:sz w:val="24"/>
          <w:szCs w:val="24"/>
        </w:rPr>
      </w:pPr>
      <w:r w:rsidRPr="008E722D">
        <w:rPr>
          <w:rFonts w:ascii="Times New Roman" w:hAnsi="Times New Roman"/>
          <w:sz w:val="24"/>
          <w:szCs w:val="24"/>
        </w:rPr>
        <w:t xml:space="preserve">Wykonawca udziela gwarancji na wykonany przedmiot umowy na okres </w:t>
      </w:r>
      <w:r w:rsidRPr="008E722D">
        <w:rPr>
          <w:rFonts w:ascii="Times New Roman" w:hAnsi="Times New Roman"/>
          <w:bCs/>
          <w:sz w:val="24"/>
          <w:szCs w:val="24"/>
        </w:rPr>
        <w:t>36 miesięcy</w:t>
      </w:r>
      <w:r w:rsidRPr="008E722D">
        <w:rPr>
          <w:rFonts w:ascii="Times New Roman" w:hAnsi="Times New Roman"/>
          <w:sz w:val="24"/>
          <w:szCs w:val="24"/>
        </w:rPr>
        <w:t>, licząc od dnia podpisania pr</w:t>
      </w:r>
      <w:r w:rsidR="00572EE7">
        <w:rPr>
          <w:rFonts w:ascii="Times New Roman" w:hAnsi="Times New Roman"/>
          <w:sz w:val="24"/>
          <w:szCs w:val="24"/>
        </w:rPr>
        <w:t xml:space="preserve">otokołu odbioru końcowego wyników pracy </w:t>
      </w:r>
      <w:r w:rsidRPr="008E722D">
        <w:rPr>
          <w:rFonts w:ascii="Times New Roman" w:hAnsi="Times New Roman"/>
          <w:sz w:val="24"/>
          <w:szCs w:val="24"/>
        </w:rPr>
        <w:t>bez uwag.</w:t>
      </w:r>
    </w:p>
    <w:p w:rsidR="008375A9" w:rsidRDefault="008375A9" w:rsidP="008E722D">
      <w:pPr>
        <w:numPr>
          <w:ilvl w:val="0"/>
          <w:numId w:val="22"/>
        </w:numPr>
        <w:spacing w:after="0" w:line="240" w:lineRule="auto"/>
        <w:ind w:left="426"/>
        <w:jc w:val="both"/>
        <w:rPr>
          <w:rFonts w:ascii="Times New Roman" w:hAnsi="Times New Roman"/>
          <w:sz w:val="24"/>
          <w:szCs w:val="24"/>
        </w:rPr>
      </w:pPr>
      <w:r w:rsidRPr="008E722D">
        <w:rPr>
          <w:rFonts w:ascii="Times New Roman" w:hAnsi="Times New Roman"/>
          <w:sz w:val="24"/>
          <w:szCs w:val="24"/>
        </w:rPr>
        <w:t>Niezależnie od udzielonej gwarancji, Wykonawca ponosi odpowiedzialność z tytułu rękojmi za wady na zasadach określonych w Kodeksie cywilnym.</w:t>
      </w:r>
    </w:p>
    <w:p w:rsidR="000D10E8" w:rsidRDefault="000D10E8" w:rsidP="000D10E8">
      <w:pPr>
        <w:numPr>
          <w:ilvl w:val="0"/>
          <w:numId w:val="22"/>
        </w:numPr>
        <w:spacing w:after="0" w:line="240" w:lineRule="auto"/>
        <w:ind w:left="426"/>
        <w:jc w:val="both"/>
        <w:rPr>
          <w:rFonts w:ascii="Times New Roman" w:hAnsi="Times New Roman"/>
          <w:sz w:val="24"/>
          <w:szCs w:val="24"/>
        </w:rPr>
      </w:pPr>
      <w:r w:rsidRPr="000D10E8">
        <w:rPr>
          <w:rFonts w:ascii="Times New Roman" w:hAnsi="Times New Roman"/>
          <w:sz w:val="24"/>
          <w:szCs w:val="24"/>
        </w:rPr>
        <w:t>Termin gwarancji rozpoczyna się od daty podpisania przez strony protokołu odbioru końcowego</w:t>
      </w:r>
      <w:r w:rsidR="00DE4D00">
        <w:rPr>
          <w:rFonts w:ascii="Times New Roman" w:hAnsi="Times New Roman"/>
          <w:sz w:val="24"/>
          <w:szCs w:val="24"/>
        </w:rPr>
        <w:t xml:space="preserve"> z adnotacją „bez uwag”</w:t>
      </w:r>
      <w:r w:rsidRPr="000D10E8">
        <w:rPr>
          <w:rFonts w:ascii="Times New Roman" w:hAnsi="Times New Roman"/>
          <w:sz w:val="24"/>
          <w:szCs w:val="24"/>
        </w:rPr>
        <w:t>.</w:t>
      </w:r>
    </w:p>
    <w:p w:rsidR="00CA74D4" w:rsidRPr="007662F8" w:rsidRDefault="008375A9" w:rsidP="007662F8">
      <w:pPr>
        <w:numPr>
          <w:ilvl w:val="0"/>
          <w:numId w:val="22"/>
        </w:numPr>
        <w:spacing w:after="0" w:line="240" w:lineRule="auto"/>
        <w:ind w:left="426"/>
        <w:jc w:val="both"/>
        <w:rPr>
          <w:rFonts w:ascii="Times New Roman" w:hAnsi="Times New Roman"/>
          <w:sz w:val="24"/>
          <w:szCs w:val="24"/>
        </w:rPr>
      </w:pPr>
      <w:r w:rsidRPr="007662F8">
        <w:rPr>
          <w:rFonts w:ascii="Times New Roman" w:hAnsi="Times New Roman"/>
          <w:sz w:val="24"/>
          <w:szCs w:val="24"/>
        </w:rPr>
        <w:t>W przypadku stwierdzenia wad w okresie gwarancji lub rękojmi</w:t>
      </w:r>
      <w:r w:rsidR="000D10E8" w:rsidRPr="007662F8">
        <w:rPr>
          <w:rFonts w:ascii="Times New Roman" w:hAnsi="Times New Roman"/>
          <w:sz w:val="24"/>
          <w:szCs w:val="24"/>
        </w:rPr>
        <w:t xml:space="preserve"> w przedmiocie umowy</w:t>
      </w:r>
      <w:r w:rsidRPr="007662F8">
        <w:rPr>
          <w:rFonts w:ascii="Times New Roman" w:hAnsi="Times New Roman"/>
          <w:sz w:val="24"/>
          <w:szCs w:val="24"/>
        </w:rPr>
        <w:t xml:space="preserve">, Wykonawca zobowiązany jest do ich usunięcia na własny koszt w terminie </w:t>
      </w:r>
      <w:r w:rsidRPr="007662F8">
        <w:rPr>
          <w:rFonts w:ascii="Times New Roman" w:hAnsi="Times New Roman"/>
          <w:bCs/>
          <w:sz w:val="24"/>
          <w:szCs w:val="24"/>
        </w:rPr>
        <w:t>14 dni</w:t>
      </w:r>
      <w:r w:rsidRPr="007662F8">
        <w:rPr>
          <w:rFonts w:ascii="Times New Roman" w:hAnsi="Times New Roman"/>
          <w:sz w:val="24"/>
          <w:szCs w:val="24"/>
        </w:rPr>
        <w:t xml:space="preserve"> od dnia zgłoszenia wady przez Zamawiającego. Zgłoszenie może nastąpić w formie </w:t>
      </w:r>
      <w:r w:rsidR="00CA74D4" w:rsidRPr="007662F8">
        <w:rPr>
          <w:rFonts w:ascii="Times New Roman" w:hAnsi="Times New Roman" w:cs="Times New Roman"/>
          <w:sz w:val="24"/>
          <w:szCs w:val="24"/>
        </w:rPr>
        <w:t>pisemnej lub w formie dokumentowej za pośrednictwem wiadomości e-mail na adres Wykonawcy: ................................... .</w:t>
      </w:r>
    </w:p>
    <w:p w:rsidR="008375A9" w:rsidRPr="00CA74D4" w:rsidRDefault="008375A9" w:rsidP="007C58F4">
      <w:pPr>
        <w:numPr>
          <w:ilvl w:val="0"/>
          <w:numId w:val="22"/>
        </w:numPr>
        <w:spacing w:after="0" w:line="240" w:lineRule="auto"/>
        <w:ind w:left="426"/>
        <w:jc w:val="both"/>
        <w:rPr>
          <w:rFonts w:ascii="Times New Roman" w:hAnsi="Times New Roman"/>
          <w:sz w:val="24"/>
          <w:szCs w:val="24"/>
        </w:rPr>
      </w:pPr>
      <w:r w:rsidRPr="00CA74D4">
        <w:rPr>
          <w:rFonts w:ascii="Times New Roman" w:hAnsi="Times New Roman"/>
          <w:sz w:val="24"/>
          <w:szCs w:val="24"/>
        </w:rPr>
        <w:t xml:space="preserve">W przypadku wad stanowiących </w:t>
      </w:r>
      <w:r w:rsidRPr="00CA74D4">
        <w:rPr>
          <w:rFonts w:ascii="Times New Roman" w:hAnsi="Times New Roman"/>
          <w:bCs/>
          <w:sz w:val="24"/>
          <w:szCs w:val="24"/>
        </w:rPr>
        <w:t>awarię instalacji wodnej lub innej zagrażającej zniszczeniem mienia</w:t>
      </w:r>
      <w:r w:rsidRPr="00CA74D4">
        <w:rPr>
          <w:rFonts w:ascii="Times New Roman" w:hAnsi="Times New Roman"/>
          <w:sz w:val="24"/>
          <w:szCs w:val="24"/>
        </w:rPr>
        <w:t xml:space="preserve">, Wykonawca zobowiązany jest do przystąpienia do usuwania awarii i zabezpieczenia miejsca w ciągu </w:t>
      </w:r>
      <w:r w:rsidRPr="00CA74D4">
        <w:rPr>
          <w:rFonts w:ascii="Times New Roman" w:hAnsi="Times New Roman"/>
          <w:bCs/>
          <w:sz w:val="24"/>
          <w:szCs w:val="24"/>
        </w:rPr>
        <w:t>24 godzin</w:t>
      </w:r>
      <w:r w:rsidRPr="00CA74D4">
        <w:rPr>
          <w:rFonts w:ascii="Times New Roman" w:hAnsi="Times New Roman"/>
          <w:sz w:val="24"/>
          <w:szCs w:val="24"/>
        </w:rPr>
        <w:t xml:space="preserve"> od momentu zgłoszenia (telefonicznego lub mailowego), a do całkowitego usunięcia wady w czasie nieprzekraczającym </w:t>
      </w:r>
      <w:r w:rsidRPr="00CA74D4">
        <w:rPr>
          <w:rFonts w:ascii="Times New Roman" w:hAnsi="Times New Roman"/>
          <w:bCs/>
          <w:sz w:val="24"/>
          <w:szCs w:val="24"/>
        </w:rPr>
        <w:t>72 godzin</w:t>
      </w:r>
      <w:r w:rsidRPr="00CA74D4">
        <w:rPr>
          <w:rFonts w:ascii="Times New Roman" w:hAnsi="Times New Roman"/>
          <w:sz w:val="24"/>
          <w:szCs w:val="24"/>
        </w:rPr>
        <w:t>.</w:t>
      </w:r>
    </w:p>
    <w:p w:rsidR="008375A9" w:rsidRPr="008E722D" w:rsidRDefault="008375A9" w:rsidP="008E722D">
      <w:pPr>
        <w:numPr>
          <w:ilvl w:val="0"/>
          <w:numId w:val="22"/>
        </w:numPr>
        <w:spacing w:after="0" w:line="240" w:lineRule="auto"/>
        <w:ind w:left="426"/>
        <w:jc w:val="both"/>
        <w:rPr>
          <w:rFonts w:ascii="Times New Roman" w:hAnsi="Times New Roman"/>
          <w:sz w:val="24"/>
          <w:szCs w:val="24"/>
        </w:rPr>
      </w:pPr>
      <w:r w:rsidRPr="008E722D">
        <w:rPr>
          <w:rFonts w:ascii="Times New Roman" w:hAnsi="Times New Roman"/>
          <w:sz w:val="24"/>
          <w:szCs w:val="24"/>
        </w:rPr>
        <w:t>W przypadku przekroczenia terminów u</w:t>
      </w:r>
      <w:r w:rsidR="000D10E8">
        <w:rPr>
          <w:rFonts w:ascii="Times New Roman" w:hAnsi="Times New Roman"/>
          <w:sz w:val="24"/>
          <w:szCs w:val="24"/>
        </w:rPr>
        <w:t>sunięcia wad wskazanych w ust. 4 lub ust. 5</w:t>
      </w:r>
      <w:r w:rsidRPr="008E722D">
        <w:rPr>
          <w:rFonts w:ascii="Times New Roman" w:hAnsi="Times New Roman"/>
          <w:sz w:val="24"/>
          <w:szCs w:val="24"/>
        </w:rPr>
        <w:t xml:space="preserve">, Zamawiający naliczy karę umowną zgodnie z postanowieniami </w:t>
      </w:r>
      <w:r w:rsidR="003B6744">
        <w:rPr>
          <w:rFonts w:ascii="Times New Roman" w:hAnsi="Times New Roman"/>
          <w:bCs/>
          <w:sz w:val="24"/>
          <w:szCs w:val="24"/>
        </w:rPr>
        <w:t>§ 11</w:t>
      </w:r>
      <w:r w:rsidRPr="008E722D">
        <w:rPr>
          <w:rFonts w:ascii="Times New Roman" w:hAnsi="Times New Roman"/>
          <w:bCs/>
          <w:sz w:val="24"/>
          <w:szCs w:val="24"/>
        </w:rPr>
        <w:t xml:space="preserve"> ust. 1 pkt 3</w:t>
      </w:r>
      <w:r w:rsidRPr="008E722D">
        <w:rPr>
          <w:rFonts w:ascii="Times New Roman" w:hAnsi="Times New Roman"/>
          <w:sz w:val="24"/>
          <w:szCs w:val="24"/>
        </w:rPr>
        <w:t xml:space="preserve"> </w:t>
      </w:r>
      <w:r w:rsidRPr="000E38CE">
        <w:rPr>
          <w:rFonts w:ascii="Times New Roman" w:hAnsi="Times New Roman"/>
          <w:sz w:val="24"/>
          <w:szCs w:val="24"/>
        </w:rPr>
        <w:t xml:space="preserve">niniejszej umowy. </w:t>
      </w:r>
      <w:r w:rsidRPr="000D10E8">
        <w:rPr>
          <w:rFonts w:ascii="Times New Roman" w:hAnsi="Times New Roman"/>
          <w:sz w:val="24"/>
          <w:szCs w:val="24"/>
        </w:rPr>
        <w:t xml:space="preserve">Ponadto Zamawiający zastrzega sobie prawo do powierzenia usunięcia </w:t>
      </w:r>
      <w:r w:rsidRPr="008E722D">
        <w:rPr>
          <w:rFonts w:ascii="Times New Roman" w:hAnsi="Times New Roman"/>
          <w:sz w:val="24"/>
          <w:szCs w:val="24"/>
        </w:rPr>
        <w:t>wad osobie trzeciej na koszt i ryzyko Wykonawcy (wykonanie zastępcze), bez utraty praw do gwarancji i kar umownych.</w:t>
      </w:r>
    </w:p>
    <w:p w:rsidR="008375A9" w:rsidRPr="008E722D" w:rsidRDefault="008375A9" w:rsidP="008E722D">
      <w:pPr>
        <w:numPr>
          <w:ilvl w:val="0"/>
          <w:numId w:val="22"/>
        </w:numPr>
        <w:spacing w:after="0" w:line="240" w:lineRule="auto"/>
        <w:ind w:left="426"/>
        <w:jc w:val="both"/>
        <w:rPr>
          <w:rFonts w:ascii="Times New Roman" w:hAnsi="Times New Roman"/>
          <w:sz w:val="24"/>
          <w:szCs w:val="24"/>
        </w:rPr>
      </w:pPr>
      <w:r w:rsidRPr="008E722D">
        <w:rPr>
          <w:rFonts w:ascii="Times New Roman" w:hAnsi="Times New Roman"/>
          <w:sz w:val="24"/>
          <w:szCs w:val="24"/>
        </w:rPr>
        <w:t>Okres gwarancyjny ulega odpowiednio wydłużeniu o czas, w którym Zamawiający z powodu ujawnionej wady nie mógł korzystać z przedmiotu umowy w pełnym zakresie.</w:t>
      </w:r>
    </w:p>
    <w:p w:rsidR="008375A9" w:rsidRPr="008E722D" w:rsidRDefault="008375A9" w:rsidP="008E722D">
      <w:pPr>
        <w:numPr>
          <w:ilvl w:val="0"/>
          <w:numId w:val="22"/>
        </w:numPr>
        <w:spacing w:after="0" w:line="240" w:lineRule="auto"/>
        <w:ind w:left="426"/>
        <w:jc w:val="both"/>
        <w:rPr>
          <w:rFonts w:ascii="Times New Roman" w:hAnsi="Times New Roman"/>
          <w:sz w:val="24"/>
          <w:szCs w:val="24"/>
        </w:rPr>
      </w:pPr>
      <w:r w:rsidRPr="008E722D">
        <w:rPr>
          <w:rFonts w:ascii="Times New Roman" w:hAnsi="Times New Roman"/>
          <w:sz w:val="24"/>
          <w:szCs w:val="24"/>
        </w:rPr>
        <w:t>Ze zobowiązań gwarancyjnych wyłączone są wady i uszkodzenia powstałe w wyniku niezgodnego z p</w:t>
      </w:r>
      <w:r w:rsidR="008E722D">
        <w:rPr>
          <w:rFonts w:ascii="Times New Roman" w:hAnsi="Times New Roman"/>
          <w:sz w:val="24"/>
          <w:szCs w:val="24"/>
        </w:rPr>
        <w:t>rzeznaczeniem użytkowania przedmiotu umowy</w:t>
      </w:r>
      <w:r w:rsidRPr="008E722D">
        <w:rPr>
          <w:rFonts w:ascii="Times New Roman" w:hAnsi="Times New Roman"/>
          <w:sz w:val="24"/>
          <w:szCs w:val="24"/>
        </w:rPr>
        <w:t xml:space="preserve"> przez Zamawiającego oraz uszkodzenia mechaniczne spowodowane przez Zamawiającego po odbiorze prac. Gwarancja obejmuje natomiast skutki normalnego, prawidłowego użytkowania instalacji i elementów wykończeniowych.</w:t>
      </w:r>
    </w:p>
    <w:p w:rsidR="00572EE7" w:rsidRDefault="00572EE7" w:rsidP="000D10E8">
      <w:pPr>
        <w:pStyle w:val="Akapitzlist"/>
        <w:spacing w:after="0" w:line="240" w:lineRule="auto"/>
        <w:ind w:left="0"/>
        <w:rPr>
          <w:rFonts w:ascii="Times New Roman" w:hAnsi="Times New Roman" w:cs="Times New Roman"/>
          <w:sz w:val="24"/>
          <w:szCs w:val="24"/>
        </w:rPr>
      </w:pPr>
    </w:p>
    <w:p w:rsidR="00AB51F7" w:rsidRPr="00BB70F6" w:rsidRDefault="00AB51F7" w:rsidP="00572EE7">
      <w:pPr>
        <w:pStyle w:val="Akapitzlist"/>
        <w:spacing w:after="0" w:line="240" w:lineRule="auto"/>
        <w:ind w:left="0"/>
        <w:jc w:val="center"/>
        <w:rPr>
          <w:rFonts w:ascii="Times New Roman" w:hAnsi="Times New Roman" w:cs="Times New Roman"/>
          <w:sz w:val="18"/>
          <w:szCs w:val="18"/>
        </w:rPr>
      </w:pPr>
      <w:r w:rsidRPr="00BB70F6">
        <w:rPr>
          <w:rFonts w:ascii="Times New Roman" w:hAnsi="Times New Roman" w:cs="Times New Roman"/>
          <w:sz w:val="24"/>
          <w:szCs w:val="24"/>
        </w:rPr>
        <w:t xml:space="preserve">§ </w:t>
      </w:r>
      <w:r w:rsidR="00F80F13">
        <w:rPr>
          <w:rFonts w:ascii="Times New Roman" w:hAnsi="Times New Roman" w:cs="Times New Roman"/>
          <w:sz w:val="24"/>
          <w:szCs w:val="24"/>
        </w:rPr>
        <w:t>15</w:t>
      </w:r>
    </w:p>
    <w:p w:rsidR="00B139EB" w:rsidRPr="008E70BC" w:rsidRDefault="00B139EB" w:rsidP="00B139EB">
      <w:pPr>
        <w:pStyle w:val="Akapitzlist"/>
        <w:spacing w:after="0" w:line="240" w:lineRule="auto"/>
        <w:ind w:left="0"/>
        <w:jc w:val="center"/>
        <w:rPr>
          <w:rFonts w:ascii="Times New Roman" w:hAnsi="Times New Roman" w:cs="Times New Roman"/>
          <w:sz w:val="24"/>
          <w:szCs w:val="24"/>
        </w:rPr>
      </w:pPr>
    </w:p>
    <w:p w:rsidR="00D05632" w:rsidRPr="00E448C3" w:rsidRDefault="00AB51F7" w:rsidP="00BB70F6">
      <w:pPr>
        <w:spacing w:after="0" w:line="240" w:lineRule="auto"/>
        <w:jc w:val="both"/>
        <w:rPr>
          <w:rFonts w:ascii="Times New Roman" w:hAnsi="Times New Roman" w:cs="Times New Roman"/>
          <w:sz w:val="18"/>
          <w:szCs w:val="18"/>
        </w:rPr>
      </w:pPr>
      <w:r w:rsidRPr="004E21DD">
        <w:rPr>
          <w:rFonts w:ascii="Times New Roman" w:hAnsi="Times New Roman" w:cs="Times New Roman"/>
          <w:sz w:val="24"/>
          <w:szCs w:val="24"/>
        </w:rPr>
        <w:t xml:space="preserve">Wszelkie zmiany i uzupełnienia treści umowy wymagają dla swej ważności formy pisemnej </w:t>
      </w:r>
      <w:r>
        <w:rPr>
          <w:rFonts w:ascii="Times New Roman" w:hAnsi="Times New Roman" w:cs="Times New Roman"/>
          <w:sz w:val="24"/>
          <w:szCs w:val="24"/>
        </w:rPr>
        <w:t xml:space="preserve"> </w:t>
      </w:r>
      <w:r w:rsidRPr="004E21DD">
        <w:rPr>
          <w:rFonts w:ascii="Times New Roman" w:hAnsi="Times New Roman" w:cs="Times New Roman"/>
          <w:sz w:val="24"/>
          <w:szCs w:val="24"/>
        </w:rPr>
        <w:t>w postaci aneksu pod rygorem nieważności</w:t>
      </w:r>
      <w:r>
        <w:rPr>
          <w:rFonts w:ascii="Times New Roman" w:hAnsi="Times New Roman" w:cs="Times New Roman"/>
          <w:sz w:val="24"/>
          <w:szCs w:val="24"/>
        </w:rPr>
        <w:t>.</w:t>
      </w:r>
    </w:p>
    <w:p w:rsidR="00862423" w:rsidRDefault="00862423" w:rsidP="00B139EB">
      <w:pPr>
        <w:spacing w:after="0" w:line="240" w:lineRule="auto"/>
        <w:jc w:val="center"/>
        <w:rPr>
          <w:rFonts w:ascii="Times New Roman" w:hAnsi="Times New Roman" w:cs="Times New Roman"/>
          <w:sz w:val="24"/>
          <w:szCs w:val="24"/>
        </w:rPr>
      </w:pPr>
    </w:p>
    <w:p w:rsidR="00D977FE" w:rsidRPr="00BB70F6" w:rsidRDefault="00D03C78" w:rsidP="00B139EB">
      <w:pPr>
        <w:spacing w:after="0" w:line="240" w:lineRule="auto"/>
        <w:jc w:val="center"/>
        <w:rPr>
          <w:rFonts w:ascii="Times New Roman" w:hAnsi="Times New Roman" w:cs="Times New Roman"/>
          <w:sz w:val="24"/>
          <w:szCs w:val="24"/>
        </w:rPr>
      </w:pPr>
      <w:r w:rsidRPr="00BB70F6">
        <w:rPr>
          <w:rFonts w:ascii="Times New Roman" w:hAnsi="Times New Roman" w:cs="Times New Roman"/>
          <w:sz w:val="24"/>
          <w:szCs w:val="24"/>
        </w:rPr>
        <w:t>§ 1</w:t>
      </w:r>
      <w:r w:rsidR="00F80F13">
        <w:rPr>
          <w:rFonts w:ascii="Times New Roman" w:hAnsi="Times New Roman" w:cs="Times New Roman"/>
          <w:sz w:val="24"/>
          <w:szCs w:val="24"/>
        </w:rPr>
        <w:t>6</w:t>
      </w:r>
    </w:p>
    <w:p w:rsidR="006E200F" w:rsidRDefault="006E200F" w:rsidP="00B139EB">
      <w:pPr>
        <w:spacing w:after="0" w:line="240" w:lineRule="auto"/>
        <w:jc w:val="center"/>
        <w:rPr>
          <w:rFonts w:ascii="Times New Roman" w:hAnsi="Times New Roman" w:cs="Times New Roman"/>
          <w:b/>
          <w:sz w:val="24"/>
          <w:szCs w:val="24"/>
        </w:rPr>
      </w:pPr>
    </w:p>
    <w:p w:rsidR="006E200F" w:rsidRPr="0049738E" w:rsidRDefault="006E200F" w:rsidP="00D7232D">
      <w:pPr>
        <w:pStyle w:val="Akapitzlist"/>
        <w:numPr>
          <w:ilvl w:val="0"/>
          <w:numId w:val="3"/>
        </w:numPr>
        <w:spacing w:after="0" w:line="240" w:lineRule="auto"/>
        <w:ind w:left="284" w:hanging="284"/>
        <w:jc w:val="both"/>
        <w:rPr>
          <w:rStyle w:val="Uwydatnienie"/>
          <w:rFonts w:ascii="Times New Roman" w:hAnsi="Times New Roman" w:cs="Times New Roman"/>
          <w:i w:val="0"/>
          <w:iCs w:val="0"/>
          <w:sz w:val="24"/>
          <w:szCs w:val="24"/>
        </w:rPr>
      </w:pPr>
      <w:r w:rsidRPr="007063CB">
        <w:rPr>
          <w:rFonts w:ascii="Times New Roman" w:hAnsi="Times New Roman" w:cs="Times New Roman"/>
          <w:iCs/>
          <w:sz w:val="24"/>
          <w:szCs w:val="24"/>
        </w:rPr>
        <w:t xml:space="preserve">Wszelkie spory, które wynikną w związku z realizacją niniejszej umowy, będą rozstrzygane polubownie. W przypadku braku osiągnięcia porozumienia sądem właściwym do rozstrzygnięcia sporów będzie </w:t>
      </w:r>
      <w:r w:rsidRPr="007063CB">
        <w:rPr>
          <w:rFonts w:ascii="Times New Roman" w:hAnsi="Times New Roman" w:cs="Times New Roman"/>
          <w:bCs/>
          <w:sz w:val="24"/>
          <w:szCs w:val="24"/>
        </w:rPr>
        <w:t>sąd właściwy ze w</w:t>
      </w:r>
      <w:r w:rsidR="009F18F0">
        <w:rPr>
          <w:rFonts w:ascii="Times New Roman" w:hAnsi="Times New Roman" w:cs="Times New Roman"/>
          <w:bCs/>
          <w:sz w:val="24"/>
          <w:szCs w:val="24"/>
        </w:rPr>
        <w:t xml:space="preserve">zględu na siedzibę </w:t>
      </w:r>
      <w:r w:rsidR="008419AD">
        <w:rPr>
          <w:rFonts w:ascii="Times New Roman" w:hAnsi="Times New Roman" w:cs="Times New Roman"/>
          <w:bCs/>
          <w:sz w:val="24"/>
          <w:szCs w:val="24"/>
        </w:rPr>
        <w:t>Zamawiającego</w:t>
      </w:r>
      <w:r w:rsidRPr="007063CB">
        <w:rPr>
          <w:rFonts w:ascii="Times New Roman" w:hAnsi="Times New Roman" w:cs="Times New Roman"/>
          <w:bCs/>
          <w:sz w:val="24"/>
          <w:szCs w:val="24"/>
        </w:rPr>
        <w:t>.</w:t>
      </w:r>
      <w:r w:rsidRPr="007063CB">
        <w:rPr>
          <w:rFonts w:ascii="Times New Roman" w:hAnsi="Times New Roman" w:cs="Times New Roman"/>
          <w:iCs/>
          <w:sz w:val="24"/>
          <w:szCs w:val="24"/>
        </w:rPr>
        <w:t> </w:t>
      </w:r>
    </w:p>
    <w:p w:rsidR="006E200F" w:rsidRDefault="006E200F" w:rsidP="00D7232D">
      <w:pPr>
        <w:pStyle w:val="Akapitzlist"/>
        <w:numPr>
          <w:ilvl w:val="0"/>
          <w:numId w:val="3"/>
        </w:numPr>
        <w:spacing w:after="0" w:line="240" w:lineRule="auto"/>
        <w:ind w:left="284" w:hanging="284"/>
        <w:jc w:val="both"/>
        <w:rPr>
          <w:rFonts w:ascii="Times New Roman" w:hAnsi="Times New Roman" w:cs="Times New Roman"/>
          <w:sz w:val="24"/>
          <w:szCs w:val="24"/>
        </w:rPr>
      </w:pPr>
      <w:r w:rsidRPr="004E21DD">
        <w:rPr>
          <w:rFonts w:ascii="Times New Roman" w:hAnsi="Times New Roman" w:cs="Times New Roman"/>
          <w:sz w:val="24"/>
          <w:szCs w:val="24"/>
        </w:rPr>
        <w:lastRenderedPageBreak/>
        <w:t>W sprawach nieuregulowanych niniejszą umową mają zastosowanie przepisy Kodeksu Cywilnego</w:t>
      </w:r>
      <w:r w:rsidR="00BA5C98">
        <w:rPr>
          <w:rFonts w:ascii="Times New Roman" w:hAnsi="Times New Roman" w:cs="Times New Roman"/>
          <w:sz w:val="24"/>
          <w:szCs w:val="24"/>
        </w:rPr>
        <w:t xml:space="preserve"> i Ustawy Prawo Budowlane</w:t>
      </w:r>
      <w:r w:rsidRPr="004E21DD">
        <w:rPr>
          <w:rFonts w:ascii="Times New Roman" w:hAnsi="Times New Roman" w:cs="Times New Roman"/>
          <w:sz w:val="24"/>
          <w:szCs w:val="24"/>
        </w:rPr>
        <w:t>.</w:t>
      </w:r>
    </w:p>
    <w:p w:rsidR="00901311" w:rsidRPr="008E70BC" w:rsidRDefault="00901311" w:rsidP="008E70BC">
      <w:pPr>
        <w:spacing w:after="0" w:line="240" w:lineRule="auto"/>
        <w:jc w:val="both"/>
        <w:rPr>
          <w:rFonts w:ascii="Times New Roman" w:hAnsi="Times New Roman" w:cs="Times New Roman"/>
          <w:sz w:val="24"/>
          <w:szCs w:val="24"/>
        </w:rPr>
      </w:pPr>
    </w:p>
    <w:p w:rsidR="00D32060" w:rsidRPr="00BB70F6" w:rsidRDefault="00F80F13" w:rsidP="00D05632">
      <w:pPr>
        <w:pStyle w:val="Akapitzlist"/>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 17</w:t>
      </w:r>
    </w:p>
    <w:p w:rsidR="00BA0D8B" w:rsidRPr="008E70BC" w:rsidRDefault="00BA0D8B" w:rsidP="008E70BC">
      <w:pPr>
        <w:pStyle w:val="Akapitzlist"/>
        <w:spacing w:after="0" w:line="240" w:lineRule="auto"/>
        <w:ind w:left="0"/>
        <w:rPr>
          <w:rFonts w:ascii="Times New Roman" w:hAnsi="Times New Roman" w:cs="Times New Roman"/>
          <w:sz w:val="24"/>
          <w:szCs w:val="24"/>
        </w:rPr>
      </w:pPr>
    </w:p>
    <w:p w:rsidR="00BA0D8B" w:rsidRDefault="00BA0D8B" w:rsidP="00BA0D8B">
      <w:pPr>
        <w:pStyle w:val="Akapitzlist"/>
        <w:spacing w:after="0" w:line="240" w:lineRule="auto"/>
        <w:ind w:left="0"/>
        <w:jc w:val="both"/>
        <w:rPr>
          <w:rFonts w:ascii="Times New Roman" w:hAnsi="Times New Roman" w:cs="Times New Roman"/>
          <w:sz w:val="24"/>
          <w:szCs w:val="24"/>
        </w:rPr>
      </w:pPr>
      <w:r w:rsidRPr="004E21DD">
        <w:rPr>
          <w:rFonts w:ascii="Times New Roman" w:hAnsi="Times New Roman" w:cs="Times New Roman"/>
          <w:sz w:val="24"/>
          <w:szCs w:val="24"/>
        </w:rPr>
        <w:t>Umowa zostaje spor</w:t>
      </w:r>
      <w:r>
        <w:rPr>
          <w:rFonts w:ascii="Times New Roman" w:hAnsi="Times New Roman" w:cs="Times New Roman"/>
          <w:sz w:val="24"/>
          <w:szCs w:val="24"/>
        </w:rPr>
        <w:t>ządzona w dwóch</w:t>
      </w:r>
      <w:r w:rsidRPr="004E21DD">
        <w:rPr>
          <w:rFonts w:ascii="Times New Roman" w:hAnsi="Times New Roman" w:cs="Times New Roman"/>
          <w:sz w:val="24"/>
          <w:szCs w:val="24"/>
        </w:rPr>
        <w:t xml:space="preserve"> jednobrzmiących egzemplarzach, z których </w:t>
      </w:r>
      <w:r>
        <w:rPr>
          <w:rFonts w:ascii="Times New Roman" w:hAnsi="Times New Roman" w:cs="Times New Roman"/>
          <w:sz w:val="24"/>
          <w:szCs w:val="24"/>
        </w:rPr>
        <w:t xml:space="preserve"> jeden</w:t>
      </w:r>
      <w:r w:rsidRPr="004E21DD">
        <w:rPr>
          <w:rFonts w:ascii="Times New Roman" w:hAnsi="Times New Roman" w:cs="Times New Roman"/>
          <w:sz w:val="24"/>
          <w:szCs w:val="24"/>
        </w:rPr>
        <w:t xml:space="preserve"> egzemplarz otr</w:t>
      </w:r>
      <w:r>
        <w:rPr>
          <w:rFonts w:ascii="Times New Roman" w:hAnsi="Times New Roman" w:cs="Times New Roman"/>
          <w:sz w:val="24"/>
          <w:szCs w:val="24"/>
        </w:rPr>
        <w:t>zymuje Wykonawca i jeden egzemplarz Zamawiający</w:t>
      </w:r>
      <w:r w:rsidRPr="004E21DD">
        <w:rPr>
          <w:rFonts w:ascii="Times New Roman" w:hAnsi="Times New Roman" w:cs="Times New Roman"/>
          <w:sz w:val="24"/>
          <w:szCs w:val="24"/>
        </w:rPr>
        <w:t>.</w:t>
      </w:r>
    </w:p>
    <w:p w:rsidR="00BB70F6" w:rsidRDefault="00BB70F6" w:rsidP="00BA0D8B">
      <w:pPr>
        <w:pStyle w:val="Akapitzlist"/>
        <w:spacing w:after="0" w:line="240" w:lineRule="auto"/>
        <w:ind w:left="0"/>
        <w:jc w:val="both"/>
        <w:rPr>
          <w:rFonts w:ascii="Times New Roman" w:hAnsi="Times New Roman" w:cs="Times New Roman"/>
          <w:sz w:val="24"/>
          <w:szCs w:val="24"/>
        </w:rPr>
      </w:pPr>
    </w:p>
    <w:p w:rsidR="00AB51F7" w:rsidRDefault="00AB51F7" w:rsidP="00D373ED">
      <w:pPr>
        <w:pStyle w:val="Akapitzlist"/>
        <w:ind w:left="0"/>
        <w:rPr>
          <w:rFonts w:ascii="Times New Roman" w:hAnsi="Times New Roman" w:cs="Times New Roman"/>
          <w:sz w:val="24"/>
          <w:szCs w:val="24"/>
        </w:rPr>
      </w:pPr>
    </w:p>
    <w:p w:rsidR="00D373ED" w:rsidRDefault="00D373ED" w:rsidP="00D373ED">
      <w:pPr>
        <w:pStyle w:val="Akapitzlist"/>
        <w:ind w:left="284"/>
        <w:rPr>
          <w:rFonts w:ascii="Times New Roman" w:hAnsi="Times New Roman" w:cs="Times New Roman"/>
          <w:sz w:val="24"/>
          <w:szCs w:val="24"/>
        </w:rPr>
      </w:pPr>
      <w:r>
        <w:rPr>
          <w:rFonts w:ascii="Times New Roman" w:hAnsi="Times New Roman" w:cs="Times New Roman"/>
          <w:sz w:val="24"/>
          <w:szCs w:val="24"/>
        </w:rPr>
        <w:t xml:space="preserve">    WYKONAWCA:</w:t>
      </w:r>
      <w:r>
        <w:rPr>
          <w:rFonts w:ascii="Times New Roman" w:hAnsi="Times New Roman" w:cs="Times New Roman"/>
          <w:sz w:val="24"/>
          <w:szCs w:val="24"/>
        </w:rPr>
        <w:tab/>
        <w:t xml:space="preserve">                </w:t>
      </w:r>
      <w:r w:rsidR="002B70EF">
        <w:rPr>
          <w:rFonts w:ascii="Times New Roman" w:hAnsi="Times New Roman" w:cs="Times New Roman"/>
          <w:sz w:val="24"/>
          <w:szCs w:val="24"/>
        </w:rPr>
        <w:t xml:space="preserve">            </w:t>
      </w:r>
      <w:r w:rsidR="008419AD">
        <w:rPr>
          <w:rFonts w:ascii="Times New Roman" w:hAnsi="Times New Roman" w:cs="Times New Roman"/>
          <w:sz w:val="24"/>
          <w:szCs w:val="24"/>
        </w:rPr>
        <w:t xml:space="preserve">      </w:t>
      </w:r>
      <w:r w:rsidR="008419AD">
        <w:rPr>
          <w:rFonts w:ascii="Times New Roman" w:hAnsi="Times New Roman" w:cs="Times New Roman"/>
          <w:sz w:val="24"/>
          <w:szCs w:val="24"/>
        </w:rPr>
        <w:tab/>
      </w:r>
      <w:r w:rsidR="008419AD">
        <w:rPr>
          <w:rFonts w:ascii="Times New Roman" w:hAnsi="Times New Roman" w:cs="Times New Roman"/>
          <w:sz w:val="24"/>
          <w:szCs w:val="24"/>
        </w:rPr>
        <w:tab/>
        <w:t xml:space="preserve">           ZAMAWIAJĄCY</w:t>
      </w:r>
      <w:r>
        <w:rPr>
          <w:rFonts w:ascii="Times New Roman" w:hAnsi="Times New Roman" w:cs="Times New Roman"/>
          <w:sz w:val="24"/>
          <w:szCs w:val="24"/>
        </w:rPr>
        <w:t>:</w:t>
      </w:r>
    </w:p>
    <w:p w:rsidR="00D05632" w:rsidRDefault="00D05632" w:rsidP="00D373ED">
      <w:pPr>
        <w:pStyle w:val="Akapitzlist"/>
        <w:ind w:left="284"/>
        <w:rPr>
          <w:rFonts w:ascii="Times New Roman" w:hAnsi="Times New Roman" w:cs="Times New Roman"/>
          <w:sz w:val="24"/>
          <w:szCs w:val="24"/>
        </w:rPr>
      </w:pPr>
    </w:p>
    <w:p w:rsidR="00D05632" w:rsidRPr="00D05632" w:rsidRDefault="00D05632" w:rsidP="00D05632">
      <w:pPr>
        <w:rPr>
          <w:rFonts w:ascii="Times New Roman" w:hAnsi="Times New Roman" w:cs="Times New Roman"/>
          <w:sz w:val="20"/>
          <w:szCs w:val="20"/>
        </w:rPr>
      </w:pPr>
    </w:p>
    <w:p w:rsidR="00D373ED" w:rsidRPr="004E21DD" w:rsidRDefault="00D373ED" w:rsidP="00D373ED">
      <w:pPr>
        <w:pStyle w:val="Akapitzlist"/>
        <w:ind w:left="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807CDC" w:rsidRPr="004E21DD" w:rsidRDefault="00807CDC" w:rsidP="00807CDC">
      <w:pPr>
        <w:pStyle w:val="Akapitzlist"/>
        <w:rPr>
          <w:rFonts w:ascii="Times New Roman" w:hAnsi="Times New Roman" w:cs="Times New Roman"/>
          <w:sz w:val="24"/>
          <w:szCs w:val="24"/>
        </w:rPr>
      </w:pPr>
    </w:p>
    <w:p w:rsidR="00807CDC" w:rsidRPr="004E21DD" w:rsidRDefault="00807CDC" w:rsidP="00807CDC">
      <w:pPr>
        <w:pStyle w:val="Akapitzlist"/>
        <w:rPr>
          <w:rFonts w:ascii="Times New Roman" w:hAnsi="Times New Roman" w:cs="Times New Roman"/>
          <w:sz w:val="24"/>
          <w:szCs w:val="24"/>
        </w:rPr>
      </w:pPr>
    </w:p>
    <w:p w:rsidR="007A4782" w:rsidRPr="004E21DD" w:rsidRDefault="007A4782">
      <w:pPr>
        <w:rPr>
          <w:sz w:val="24"/>
          <w:szCs w:val="24"/>
        </w:rPr>
      </w:pPr>
    </w:p>
    <w:sectPr w:rsidR="007A4782" w:rsidRPr="004E21DD" w:rsidSect="009B4515">
      <w:pgSz w:w="11906" w:h="16838"/>
      <w:pgMar w:top="964" w:right="851" w:bottom="96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2CB2"/>
    <w:multiLevelType w:val="hybridMultilevel"/>
    <w:tmpl w:val="C776764C"/>
    <w:lvl w:ilvl="0" w:tplc="02303A5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03464F06"/>
    <w:multiLevelType w:val="hybridMultilevel"/>
    <w:tmpl w:val="9340AA9E"/>
    <w:lvl w:ilvl="0" w:tplc="FE8AB808">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C10F69"/>
    <w:multiLevelType w:val="hybridMultilevel"/>
    <w:tmpl w:val="9774EB3C"/>
    <w:lvl w:ilvl="0" w:tplc="DA14B034">
      <w:start w:val="1"/>
      <w:numFmt w:val="decimal"/>
      <w:lvlText w:val="%1."/>
      <w:lvlJc w:val="left"/>
      <w:pPr>
        <w:ind w:left="644" w:hanging="360"/>
      </w:pPr>
      <w:rPr>
        <w:rFonts w:hint="default"/>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 w15:restartNumberingAfterBreak="0">
    <w:nsid w:val="0AD77DE3"/>
    <w:multiLevelType w:val="hybridMultilevel"/>
    <w:tmpl w:val="87F0A14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BA577CF"/>
    <w:multiLevelType w:val="multilevel"/>
    <w:tmpl w:val="42005C1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E939DB"/>
    <w:multiLevelType w:val="hybridMultilevel"/>
    <w:tmpl w:val="29C4C8B4"/>
    <w:lvl w:ilvl="0" w:tplc="59F0D042">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 w15:restartNumberingAfterBreak="0">
    <w:nsid w:val="1785061F"/>
    <w:multiLevelType w:val="multilevel"/>
    <w:tmpl w:val="1BC4A8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8F21F7F"/>
    <w:multiLevelType w:val="hybridMultilevel"/>
    <w:tmpl w:val="B372ABEC"/>
    <w:lvl w:ilvl="0" w:tplc="0290896E">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15:restartNumberingAfterBreak="0">
    <w:nsid w:val="20410365"/>
    <w:multiLevelType w:val="hybridMultilevel"/>
    <w:tmpl w:val="740676D0"/>
    <w:lvl w:ilvl="0" w:tplc="EBF48218">
      <w:start w:val="1"/>
      <w:numFmt w:val="decimal"/>
      <w:lvlText w:val="%1."/>
      <w:lvlJc w:val="left"/>
      <w:pPr>
        <w:ind w:left="720" w:hanging="360"/>
      </w:pPr>
      <w:rPr>
        <w:rFonts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533525E"/>
    <w:multiLevelType w:val="hybridMultilevel"/>
    <w:tmpl w:val="F6A2503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64D0617"/>
    <w:multiLevelType w:val="multilevel"/>
    <w:tmpl w:val="C66C9378"/>
    <w:lvl w:ilvl="0">
      <w:start w:val="1"/>
      <w:numFmt w:val="decimal"/>
      <w:lvlText w:val="%1."/>
      <w:lvlJc w:val="left"/>
      <w:pPr>
        <w:tabs>
          <w:tab w:val="num" w:pos="720"/>
        </w:tabs>
        <w:ind w:left="720" w:hanging="360"/>
      </w:pPr>
      <w:rPr>
        <w:color w:val="auto"/>
      </w:rPr>
    </w:lvl>
    <w:lvl w:ilvl="1">
      <w:start w:val="1"/>
      <w:numFmt w:val="decimal"/>
      <w:lvlText w:val="%2)"/>
      <w:lvlJc w:val="left"/>
      <w:pPr>
        <w:tabs>
          <w:tab w:val="num" w:pos="360"/>
        </w:tabs>
        <w:ind w:left="36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0C94D46"/>
    <w:multiLevelType w:val="multilevel"/>
    <w:tmpl w:val="7AFEE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34107F"/>
    <w:multiLevelType w:val="hybridMultilevel"/>
    <w:tmpl w:val="079679D4"/>
    <w:lvl w:ilvl="0" w:tplc="F6FE0D48">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3" w15:restartNumberingAfterBreak="0">
    <w:nsid w:val="39CC0728"/>
    <w:multiLevelType w:val="hybridMultilevel"/>
    <w:tmpl w:val="308AAE9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BD76140"/>
    <w:multiLevelType w:val="hybridMultilevel"/>
    <w:tmpl w:val="D77E87F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F530EFD"/>
    <w:multiLevelType w:val="multilevel"/>
    <w:tmpl w:val="5B485B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0B64241"/>
    <w:multiLevelType w:val="multilevel"/>
    <w:tmpl w:val="C66C9378"/>
    <w:lvl w:ilvl="0">
      <w:start w:val="1"/>
      <w:numFmt w:val="decimal"/>
      <w:lvlText w:val="%1."/>
      <w:lvlJc w:val="left"/>
      <w:pPr>
        <w:tabs>
          <w:tab w:val="num" w:pos="720"/>
        </w:tabs>
        <w:ind w:left="720" w:hanging="360"/>
      </w:pPr>
      <w:rPr>
        <w:color w:val="auto"/>
      </w:rPr>
    </w:lvl>
    <w:lvl w:ilvl="1">
      <w:start w:val="1"/>
      <w:numFmt w:val="decimal"/>
      <w:lvlText w:val="%2)"/>
      <w:lvlJc w:val="left"/>
      <w:pPr>
        <w:tabs>
          <w:tab w:val="num" w:pos="360"/>
        </w:tabs>
        <w:ind w:left="36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22F5534"/>
    <w:multiLevelType w:val="hybridMultilevel"/>
    <w:tmpl w:val="C1126366"/>
    <w:lvl w:ilvl="0" w:tplc="B1AEE16A">
      <w:start w:val="1"/>
      <w:numFmt w:val="decimal"/>
      <w:lvlText w:val="%1)"/>
      <w:lvlJc w:val="left"/>
      <w:pPr>
        <w:ind w:left="780" w:hanging="360"/>
      </w:pPr>
      <w:rPr>
        <w:rFonts w:hint="default"/>
        <w:color w:val="auto"/>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8" w15:restartNumberingAfterBreak="0">
    <w:nsid w:val="47986058"/>
    <w:multiLevelType w:val="hybridMultilevel"/>
    <w:tmpl w:val="D4E4CE10"/>
    <w:lvl w:ilvl="0" w:tplc="9AAC244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B8618DA"/>
    <w:multiLevelType w:val="multilevel"/>
    <w:tmpl w:val="22D25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6D323C6"/>
    <w:multiLevelType w:val="hybridMultilevel"/>
    <w:tmpl w:val="F1A87DF0"/>
    <w:lvl w:ilvl="0" w:tplc="653649CE">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1" w15:restartNumberingAfterBreak="0">
    <w:nsid w:val="58905D4C"/>
    <w:multiLevelType w:val="hybridMultilevel"/>
    <w:tmpl w:val="D472BBC8"/>
    <w:lvl w:ilvl="0" w:tplc="23B400C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C405F16"/>
    <w:multiLevelType w:val="hybridMultilevel"/>
    <w:tmpl w:val="B8926080"/>
    <w:lvl w:ilvl="0" w:tplc="BBF42AD0">
      <w:start w:val="1"/>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C963AA3"/>
    <w:multiLevelType w:val="multilevel"/>
    <w:tmpl w:val="6308B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FFA5101"/>
    <w:multiLevelType w:val="hybridMultilevel"/>
    <w:tmpl w:val="9340AA9E"/>
    <w:lvl w:ilvl="0" w:tplc="FE8AB808">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58F60C0"/>
    <w:multiLevelType w:val="multilevel"/>
    <w:tmpl w:val="FD3229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8B95AA9"/>
    <w:multiLevelType w:val="hybridMultilevel"/>
    <w:tmpl w:val="D3865C66"/>
    <w:lvl w:ilvl="0" w:tplc="0415000F">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7" w15:restartNumberingAfterBreak="0">
    <w:nsid w:val="69A537A8"/>
    <w:multiLevelType w:val="hybridMultilevel"/>
    <w:tmpl w:val="68D401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BC356E6"/>
    <w:multiLevelType w:val="multilevel"/>
    <w:tmpl w:val="124A24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D1F0C83"/>
    <w:multiLevelType w:val="multilevel"/>
    <w:tmpl w:val="606EEC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E674205"/>
    <w:multiLevelType w:val="hybridMultilevel"/>
    <w:tmpl w:val="ED64C172"/>
    <w:lvl w:ilvl="0" w:tplc="1B2837BE">
      <w:start w:val="2"/>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E76728B"/>
    <w:multiLevelType w:val="hybridMultilevel"/>
    <w:tmpl w:val="308AAE9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FE61F85"/>
    <w:multiLevelType w:val="hybridMultilevel"/>
    <w:tmpl w:val="DF2AF7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2E177A3"/>
    <w:multiLevelType w:val="multilevel"/>
    <w:tmpl w:val="D6E813C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8076C98"/>
    <w:multiLevelType w:val="hybridMultilevel"/>
    <w:tmpl w:val="6C58E5A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FAD7256"/>
    <w:multiLevelType w:val="multilevel"/>
    <w:tmpl w:val="2D4C1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27"/>
  </w:num>
  <w:num w:numId="3">
    <w:abstractNumId w:val="7"/>
  </w:num>
  <w:num w:numId="4">
    <w:abstractNumId w:val="0"/>
  </w:num>
  <w:num w:numId="5">
    <w:abstractNumId w:val="21"/>
  </w:num>
  <w:num w:numId="6">
    <w:abstractNumId w:val="13"/>
  </w:num>
  <w:num w:numId="7">
    <w:abstractNumId w:val="17"/>
  </w:num>
  <w:num w:numId="8">
    <w:abstractNumId w:val="20"/>
  </w:num>
  <w:num w:numId="9">
    <w:abstractNumId w:val="2"/>
  </w:num>
  <w:num w:numId="10">
    <w:abstractNumId w:val="34"/>
  </w:num>
  <w:num w:numId="11">
    <w:abstractNumId w:val="18"/>
  </w:num>
  <w:num w:numId="12">
    <w:abstractNumId w:val="26"/>
  </w:num>
  <w:num w:numId="13">
    <w:abstractNumId w:val="24"/>
  </w:num>
  <w:num w:numId="14">
    <w:abstractNumId w:val="9"/>
  </w:num>
  <w:num w:numId="15">
    <w:abstractNumId w:val="30"/>
  </w:num>
  <w:num w:numId="16">
    <w:abstractNumId w:val="5"/>
  </w:num>
  <w:num w:numId="17">
    <w:abstractNumId w:val="31"/>
  </w:num>
  <w:num w:numId="18">
    <w:abstractNumId w:val="1"/>
  </w:num>
  <w:num w:numId="19">
    <w:abstractNumId w:val="22"/>
  </w:num>
  <w:num w:numId="20">
    <w:abstractNumId w:val="33"/>
  </w:num>
  <w:num w:numId="21">
    <w:abstractNumId w:val="6"/>
  </w:num>
  <w:num w:numId="22">
    <w:abstractNumId w:val="29"/>
  </w:num>
  <w:num w:numId="23">
    <w:abstractNumId w:val="19"/>
  </w:num>
  <w:num w:numId="24">
    <w:abstractNumId w:val="3"/>
  </w:num>
  <w:num w:numId="25">
    <w:abstractNumId w:val="32"/>
  </w:num>
  <w:num w:numId="26">
    <w:abstractNumId w:val="4"/>
  </w:num>
  <w:num w:numId="27">
    <w:abstractNumId w:val="23"/>
  </w:num>
  <w:num w:numId="28">
    <w:abstractNumId w:val="35"/>
  </w:num>
  <w:num w:numId="29">
    <w:abstractNumId w:val="25"/>
  </w:num>
  <w:num w:numId="30">
    <w:abstractNumId w:val="12"/>
  </w:num>
  <w:num w:numId="31">
    <w:abstractNumId w:val="28"/>
  </w:num>
  <w:num w:numId="32">
    <w:abstractNumId w:val="15"/>
  </w:num>
  <w:num w:numId="33">
    <w:abstractNumId w:val="8"/>
  </w:num>
  <w:num w:numId="34">
    <w:abstractNumId w:val="16"/>
  </w:num>
  <w:num w:numId="35">
    <w:abstractNumId w:val="11"/>
  </w:num>
  <w:num w:numId="36">
    <w:abstractNumId w:val="1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defaultTabStop w:val="708"/>
  <w:hyphenationZone w:val="425"/>
  <w:characterSpacingControl w:val="doNotCompress"/>
  <w:compat>
    <w:compatSetting w:name="compatibilityMode" w:uri="http://schemas.microsoft.com/office/word" w:val="12"/>
  </w:compat>
  <w:rsids>
    <w:rsidRoot w:val="007A4782"/>
    <w:rsid w:val="00001F01"/>
    <w:rsid w:val="00002CB0"/>
    <w:rsid w:val="000069CD"/>
    <w:rsid w:val="00011CD5"/>
    <w:rsid w:val="00012617"/>
    <w:rsid w:val="0001400E"/>
    <w:rsid w:val="00014417"/>
    <w:rsid w:val="000166CE"/>
    <w:rsid w:val="00016D1E"/>
    <w:rsid w:val="000200F4"/>
    <w:rsid w:val="000225A2"/>
    <w:rsid w:val="00022B69"/>
    <w:rsid w:val="00023BD8"/>
    <w:rsid w:val="00025334"/>
    <w:rsid w:val="00042F70"/>
    <w:rsid w:val="00043718"/>
    <w:rsid w:val="00050675"/>
    <w:rsid w:val="00051400"/>
    <w:rsid w:val="000516FF"/>
    <w:rsid w:val="000520DA"/>
    <w:rsid w:val="000527FE"/>
    <w:rsid w:val="0006271F"/>
    <w:rsid w:val="000628A6"/>
    <w:rsid w:val="0006572F"/>
    <w:rsid w:val="00065D3F"/>
    <w:rsid w:val="000712C7"/>
    <w:rsid w:val="000726FC"/>
    <w:rsid w:val="00074BF4"/>
    <w:rsid w:val="00075395"/>
    <w:rsid w:val="00075CE3"/>
    <w:rsid w:val="000813F5"/>
    <w:rsid w:val="00082055"/>
    <w:rsid w:val="000872C9"/>
    <w:rsid w:val="00087EBC"/>
    <w:rsid w:val="000A24AE"/>
    <w:rsid w:val="000A2AF8"/>
    <w:rsid w:val="000A3436"/>
    <w:rsid w:val="000A56F5"/>
    <w:rsid w:val="000A723F"/>
    <w:rsid w:val="000B22FC"/>
    <w:rsid w:val="000B4416"/>
    <w:rsid w:val="000B7A84"/>
    <w:rsid w:val="000C12BF"/>
    <w:rsid w:val="000C4F88"/>
    <w:rsid w:val="000D04BF"/>
    <w:rsid w:val="000D10E8"/>
    <w:rsid w:val="000D4C45"/>
    <w:rsid w:val="000D7599"/>
    <w:rsid w:val="000E2052"/>
    <w:rsid w:val="000E2181"/>
    <w:rsid w:val="000E38CE"/>
    <w:rsid w:val="000E4A6C"/>
    <w:rsid w:val="000E637A"/>
    <w:rsid w:val="000E63E2"/>
    <w:rsid w:val="000E6B2D"/>
    <w:rsid w:val="000E7592"/>
    <w:rsid w:val="000F1A9D"/>
    <w:rsid w:val="000F3FBE"/>
    <w:rsid w:val="00100489"/>
    <w:rsid w:val="00101B8E"/>
    <w:rsid w:val="001055D1"/>
    <w:rsid w:val="00114A8C"/>
    <w:rsid w:val="00114DA1"/>
    <w:rsid w:val="00115BA8"/>
    <w:rsid w:val="00121AE1"/>
    <w:rsid w:val="001234E1"/>
    <w:rsid w:val="00141856"/>
    <w:rsid w:val="001467C4"/>
    <w:rsid w:val="00150719"/>
    <w:rsid w:val="00151EAD"/>
    <w:rsid w:val="00153E9E"/>
    <w:rsid w:val="001549C7"/>
    <w:rsid w:val="00156565"/>
    <w:rsid w:val="00156DEE"/>
    <w:rsid w:val="00157974"/>
    <w:rsid w:val="0016726E"/>
    <w:rsid w:val="0017253D"/>
    <w:rsid w:val="00173095"/>
    <w:rsid w:val="00173B7F"/>
    <w:rsid w:val="001760BE"/>
    <w:rsid w:val="00182EB9"/>
    <w:rsid w:val="001915D1"/>
    <w:rsid w:val="0019281F"/>
    <w:rsid w:val="001963B0"/>
    <w:rsid w:val="00196456"/>
    <w:rsid w:val="00197F3D"/>
    <w:rsid w:val="001A76B3"/>
    <w:rsid w:val="001B2CA0"/>
    <w:rsid w:val="001C378E"/>
    <w:rsid w:val="001C4681"/>
    <w:rsid w:val="001D0FE0"/>
    <w:rsid w:val="001D46A1"/>
    <w:rsid w:val="001E0CE3"/>
    <w:rsid w:val="001E1E51"/>
    <w:rsid w:val="001E3127"/>
    <w:rsid w:val="001E6574"/>
    <w:rsid w:val="001F3970"/>
    <w:rsid w:val="001F63B9"/>
    <w:rsid w:val="001F67CE"/>
    <w:rsid w:val="00202E32"/>
    <w:rsid w:val="00203E28"/>
    <w:rsid w:val="00204217"/>
    <w:rsid w:val="00204624"/>
    <w:rsid w:val="0021062F"/>
    <w:rsid w:val="00216129"/>
    <w:rsid w:val="00221F5B"/>
    <w:rsid w:val="002232CF"/>
    <w:rsid w:val="00224988"/>
    <w:rsid w:val="002272CE"/>
    <w:rsid w:val="002334CA"/>
    <w:rsid w:val="00233FCB"/>
    <w:rsid w:val="0023659E"/>
    <w:rsid w:val="002440BB"/>
    <w:rsid w:val="00244537"/>
    <w:rsid w:val="00244DE4"/>
    <w:rsid w:val="002478D0"/>
    <w:rsid w:val="00250488"/>
    <w:rsid w:val="00250870"/>
    <w:rsid w:val="00250EB5"/>
    <w:rsid w:val="002607FF"/>
    <w:rsid w:val="00260C58"/>
    <w:rsid w:val="00265279"/>
    <w:rsid w:val="00270105"/>
    <w:rsid w:val="002748D8"/>
    <w:rsid w:val="0027553D"/>
    <w:rsid w:val="00275677"/>
    <w:rsid w:val="00275F5B"/>
    <w:rsid w:val="002813D9"/>
    <w:rsid w:val="00281B7F"/>
    <w:rsid w:val="00282C1D"/>
    <w:rsid w:val="00283188"/>
    <w:rsid w:val="002861C0"/>
    <w:rsid w:val="00287B8B"/>
    <w:rsid w:val="00294DD5"/>
    <w:rsid w:val="00295CB5"/>
    <w:rsid w:val="00296604"/>
    <w:rsid w:val="002A200E"/>
    <w:rsid w:val="002A2ABC"/>
    <w:rsid w:val="002A5E46"/>
    <w:rsid w:val="002A61C8"/>
    <w:rsid w:val="002B70EF"/>
    <w:rsid w:val="002C0A12"/>
    <w:rsid w:val="002C0D0A"/>
    <w:rsid w:val="002C1D6C"/>
    <w:rsid w:val="002C1DA2"/>
    <w:rsid w:val="002C267A"/>
    <w:rsid w:val="002D21DB"/>
    <w:rsid w:val="002D2896"/>
    <w:rsid w:val="002D42F5"/>
    <w:rsid w:val="002D4D49"/>
    <w:rsid w:val="002D6388"/>
    <w:rsid w:val="002E297F"/>
    <w:rsid w:val="002E6730"/>
    <w:rsid w:val="002E69D0"/>
    <w:rsid w:val="002E6EA9"/>
    <w:rsid w:val="002F0684"/>
    <w:rsid w:val="002F244A"/>
    <w:rsid w:val="002F4BE9"/>
    <w:rsid w:val="002F50AF"/>
    <w:rsid w:val="002F6E88"/>
    <w:rsid w:val="00300F96"/>
    <w:rsid w:val="00301F0C"/>
    <w:rsid w:val="00302E08"/>
    <w:rsid w:val="00304269"/>
    <w:rsid w:val="0030594C"/>
    <w:rsid w:val="00313155"/>
    <w:rsid w:val="00315EFF"/>
    <w:rsid w:val="00323E5A"/>
    <w:rsid w:val="003248F1"/>
    <w:rsid w:val="003304E6"/>
    <w:rsid w:val="00331C3E"/>
    <w:rsid w:val="00332AFC"/>
    <w:rsid w:val="003332CA"/>
    <w:rsid w:val="00333ADC"/>
    <w:rsid w:val="00333B40"/>
    <w:rsid w:val="0033564B"/>
    <w:rsid w:val="00336712"/>
    <w:rsid w:val="003417DF"/>
    <w:rsid w:val="003463B4"/>
    <w:rsid w:val="00347AA0"/>
    <w:rsid w:val="00360E0C"/>
    <w:rsid w:val="0036164A"/>
    <w:rsid w:val="00370C22"/>
    <w:rsid w:val="003736D1"/>
    <w:rsid w:val="00375654"/>
    <w:rsid w:val="00376523"/>
    <w:rsid w:val="00380AD2"/>
    <w:rsid w:val="0038324B"/>
    <w:rsid w:val="003832F9"/>
    <w:rsid w:val="003842E4"/>
    <w:rsid w:val="00386061"/>
    <w:rsid w:val="00393919"/>
    <w:rsid w:val="00393FAA"/>
    <w:rsid w:val="00394AD3"/>
    <w:rsid w:val="00394BB7"/>
    <w:rsid w:val="003A2F1C"/>
    <w:rsid w:val="003A4E80"/>
    <w:rsid w:val="003B346E"/>
    <w:rsid w:val="003B5A31"/>
    <w:rsid w:val="003B6744"/>
    <w:rsid w:val="003C1058"/>
    <w:rsid w:val="003D14AA"/>
    <w:rsid w:val="003D4BCE"/>
    <w:rsid w:val="003D671B"/>
    <w:rsid w:val="003E68A7"/>
    <w:rsid w:val="003E74A8"/>
    <w:rsid w:val="003F044C"/>
    <w:rsid w:val="003F15A6"/>
    <w:rsid w:val="003F2A66"/>
    <w:rsid w:val="003F3366"/>
    <w:rsid w:val="003F3498"/>
    <w:rsid w:val="003F719F"/>
    <w:rsid w:val="00400640"/>
    <w:rsid w:val="00401D59"/>
    <w:rsid w:val="00406AFA"/>
    <w:rsid w:val="004102AC"/>
    <w:rsid w:val="00410A50"/>
    <w:rsid w:val="00413380"/>
    <w:rsid w:val="00413C7E"/>
    <w:rsid w:val="0041549C"/>
    <w:rsid w:val="00417536"/>
    <w:rsid w:val="004203B8"/>
    <w:rsid w:val="004254AA"/>
    <w:rsid w:val="00426730"/>
    <w:rsid w:val="00427FC7"/>
    <w:rsid w:val="004312DB"/>
    <w:rsid w:val="00434DCE"/>
    <w:rsid w:val="00455BF7"/>
    <w:rsid w:val="004565D8"/>
    <w:rsid w:val="00456803"/>
    <w:rsid w:val="0045698A"/>
    <w:rsid w:val="00457682"/>
    <w:rsid w:val="00457BB8"/>
    <w:rsid w:val="00457D2D"/>
    <w:rsid w:val="00463D5C"/>
    <w:rsid w:val="00470617"/>
    <w:rsid w:val="00475A43"/>
    <w:rsid w:val="00480866"/>
    <w:rsid w:val="00480DF8"/>
    <w:rsid w:val="004817DA"/>
    <w:rsid w:val="004828ED"/>
    <w:rsid w:val="00495FE5"/>
    <w:rsid w:val="0049611A"/>
    <w:rsid w:val="0049789F"/>
    <w:rsid w:val="004A3D02"/>
    <w:rsid w:val="004A63F2"/>
    <w:rsid w:val="004B4265"/>
    <w:rsid w:val="004C63CB"/>
    <w:rsid w:val="004D097F"/>
    <w:rsid w:val="004D1C69"/>
    <w:rsid w:val="004D2F6D"/>
    <w:rsid w:val="004D47A7"/>
    <w:rsid w:val="004D6C15"/>
    <w:rsid w:val="004D7C33"/>
    <w:rsid w:val="004E0C6A"/>
    <w:rsid w:val="004E1885"/>
    <w:rsid w:val="004E21DD"/>
    <w:rsid w:val="004E2318"/>
    <w:rsid w:val="004E25B4"/>
    <w:rsid w:val="004E2AAB"/>
    <w:rsid w:val="004E4419"/>
    <w:rsid w:val="004E4E08"/>
    <w:rsid w:val="004E4EF5"/>
    <w:rsid w:val="004F03D4"/>
    <w:rsid w:val="00503AAC"/>
    <w:rsid w:val="005055E0"/>
    <w:rsid w:val="00507D15"/>
    <w:rsid w:val="005109AE"/>
    <w:rsid w:val="00510E15"/>
    <w:rsid w:val="005110A7"/>
    <w:rsid w:val="00512DF6"/>
    <w:rsid w:val="00513459"/>
    <w:rsid w:val="005175CD"/>
    <w:rsid w:val="0052011F"/>
    <w:rsid w:val="00520DD4"/>
    <w:rsid w:val="00522CF4"/>
    <w:rsid w:val="00525872"/>
    <w:rsid w:val="005367C4"/>
    <w:rsid w:val="005371BF"/>
    <w:rsid w:val="0053776A"/>
    <w:rsid w:val="0054112E"/>
    <w:rsid w:val="005413D3"/>
    <w:rsid w:val="005414A2"/>
    <w:rsid w:val="0054189B"/>
    <w:rsid w:val="00541FFE"/>
    <w:rsid w:val="00543686"/>
    <w:rsid w:val="0054592F"/>
    <w:rsid w:val="00550BB4"/>
    <w:rsid w:val="005514C8"/>
    <w:rsid w:val="00556699"/>
    <w:rsid w:val="00556E05"/>
    <w:rsid w:val="00557A4B"/>
    <w:rsid w:val="005612F5"/>
    <w:rsid w:val="005630A7"/>
    <w:rsid w:val="00563300"/>
    <w:rsid w:val="00563FEA"/>
    <w:rsid w:val="00564C06"/>
    <w:rsid w:val="005674F9"/>
    <w:rsid w:val="005709A7"/>
    <w:rsid w:val="00570AF3"/>
    <w:rsid w:val="00570F64"/>
    <w:rsid w:val="00572EE7"/>
    <w:rsid w:val="00576741"/>
    <w:rsid w:val="005779B1"/>
    <w:rsid w:val="0058216F"/>
    <w:rsid w:val="00582D66"/>
    <w:rsid w:val="005838C2"/>
    <w:rsid w:val="00584D38"/>
    <w:rsid w:val="005935C8"/>
    <w:rsid w:val="00594AB5"/>
    <w:rsid w:val="005A0DE8"/>
    <w:rsid w:val="005B0C55"/>
    <w:rsid w:val="005B0D0D"/>
    <w:rsid w:val="005B1D75"/>
    <w:rsid w:val="005B5A56"/>
    <w:rsid w:val="005B5C9C"/>
    <w:rsid w:val="005B7AE1"/>
    <w:rsid w:val="005C1133"/>
    <w:rsid w:val="005C7A67"/>
    <w:rsid w:val="005D0C58"/>
    <w:rsid w:val="005D0C64"/>
    <w:rsid w:val="005D2BEA"/>
    <w:rsid w:val="005D31AA"/>
    <w:rsid w:val="005D42B0"/>
    <w:rsid w:val="005D5F8F"/>
    <w:rsid w:val="005E3D0C"/>
    <w:rsid w:val="005E6EF4"/>
    <w:rsid w:val="005F1BBF"/>
    <w:rsid w:val="005F5BDA"/>
    <w:rsid w:val="005F690C"/>
    <w:rsid w:val="005F7004"/>
    <w:rsid w:val="00601EDA"/>
    <w:rsid w:val="00602CB2"/>
    <w:rsid w:val="00603C50"/>
    <w:rsid w:val="0061528E"/>
    <w:rsid w:val="00623A02"/>
    <w:rsid w:val="00624197"/>
    <w:rsid w:val="00626B83"/>
    <w:rsid w:val="00626EC6"/>
    <w:rsid w:val="00631080"/>
    <w:rsid w:val="006323CA"/>
    <w:rsid w:val="00633CFA"/>
    <w:rsid w:val="00634BC6"/>
    <w:rsid w:val="006373EB"/>
    <w:rsid w:val="00637516"/>
    <w:rsid w:val="00647F39"/>
    <w:rsid w:val="00650843"/>
    <w:rsid w:val="00651645"/>
    <w:rsid w:val="00652903"/>
    <w:rsid w:val="00654ECD"/>
    <w:rsid w:val="00656F7C"/>
    <w:rsid w:val="00657D66"/>
    <w:rsid w:val="00667BC6"/>
    <w:rsid w:val="00672413"/>
    <w:rsid w:val="00674705"/>
    <w:rsid w:val="00675DE7"/>
    <w:rsid w:val="006804A7"/>
    <w:rsid w:val="006817F4"/>
    <w:rsid w:val="00682DC9"/>
    <w:rsid w:val="006850F6"/>
    <w:rsid w:val="00685319"/>
    <w:rsid w:val="0069059E"/>
    <w:rsid w:val="00690C89"/>
    <w:rsid w:val="006911C9"/>
    <w:rsid w:val="0069124F"/>
    <w:rsid w:val="00691250"/>
    <w:rsid w:val="00691A5B"/>
    <w:rsid w:val="00692F44"/>
    <w:rsid w:val="006938F0"/>
    <w:rsid w:val="0069398B"/>
    <w:rsid w:val="00693AD8"/>
    <w:rsid w:val="00693E3F"/>
    <w:rsid w:val="00695F7E"/>
    <w:rsid w:val="006A35D3"/>
    <w:rsid w:val="006A42FC"/>
    <w:rsid w:val="006A596D"/>
    <w:rsid w:val="006B3690"/>
    <w:rsid w:val="006B3DE2"/>
    <w:rsid w:val="006B578A"/>
    <w:rsid w:val="006C5020"/>
    <w:rsid w:val="006C68AE"/>
    <w:rsid w:val="006D0221"/>
    <w:rsid w:val="006D3F89"/>
    <w:rsid w:val="006D717E"/>
    <w:rsid w:val="006D7D04"/>
    <w:rsid w:val="006D7ED0"/>
    <w:rsid w:val="006E200F"/>
    <w:rsid w:val="006E3818"/>
    <w:rsid w:val="006E7063"/>
    <w:rsid w:val="006E74D4"/>
    <w:rsid w:val="006E7C7B"/>
    <w:rsid w:val="006F0E00"/>
    <w:rsid w:val="006F3BDF"/>
    <w:rsid w:val="0070649F"/>
    <w:rsid w:val="00707045"/>
    <w:rsid w:val="00711023"/>
    <w:rsid w:val="007127B3"/>
    <w:rsid w:val="007130E7"/>
    <w:rsid w:val="00713D93"/>
    <w:rsid w:val="00716ED3"/>
    <w:rsid w:val="0072027C"/>
    <w:rsid w:val="00720676"/>
    <w:rsid w:val="00722D0E"/>
    <w:rsid w:val="007258C4"/>
    <w:rsid w:val="00726842"/>
    <w:rsid w:val="00726C7B"/>
    <w:rsid w:val="0073012E"/>
    <w:rsid w:val="0073060C"/>
    <w:rsid w:val="00732D34"/>
    <w:rsid w:val="007349AF"/>
    <w:rsid w:val="0073600D"/>
    <w:rsid w:val="00737382"/>
    <w:rsid w:val="00737E05"/>
    <w:rsid w:val="007453A6"/>
    <w:rsid w:val="00750078"/>
    <w:rsid w:val="00755EA1"/>
    <w:rsid w:val="007566D2"/>
    <w:rsid w:val="00763C99"/>
    <w:rsid w:val="00764C75"/>
    <w:rsid w:val="00765171"/>
    <w:rsid w:val="007662F8"/>
    <w:rsid w:val="007710EA"/>
    <w:rsid w:val="00771E51"/>
    <w:rsid w:val="00774180"/>
    <w:rsid w:val="00775138"/>
    <w:rsid w:val="007755DB"/>
    <w:rsid w:val="00775730"/>
    <w:rsid w:val="00776995"/>
    <w:rsid w:val="00780A7D"/>
    <w:rsid w:val="00786E64"/>
    <w:rsid w:val="007929D0"/>
    <w:rsid w:val="00796641"/>
    <w:rsid w:val="0079776C"/>
    <w:rsid w:val="007A2F6C"/>
    <w:rsid w:val="007A323A"/>
    <w:rsid w:val="007A3745"/>
    <w:rsid w:val="007A4782"/>
    <w:rsid w:val="007A66A7"/>
    <w:rsid w:val="007B101E"/>
    <w:rsid w:val="007B1373"/>
    <w:rsid w:val="007B29EB"/>
    <w:rsid w:val="007B32A3"/>
    <w:rsid w:val="007B363F"/>
    <w:rsid w:val="007B67F4"/>
    <w:rsid w:val="007C357E"/>
    <w:rsid w:val="007C6FE1"/>
    <w:rsid w:val="007D01D2"/>
    <w:rsid w:val="007D1369"/>
    <w:rsid w:val="007D3023"/>
    <w:rsid w:val="007D4AC1"/>
    <w:rsid w:val="007D6FFD"/>
    <w:rsid w:val="007D7819"/>
    <w:rsid w:val="007E13CE"/>
    <w:rsid w:val="007E6891"/>
    <w:rsid w:val="007E7E09"/>
    <w:rsid w:val="007F65EA"/>
    <w:rsid w:val="00801637"/>
    <w:rsid w:val="008037E7"/>
    <w:rsid w:val="0080611E"/>
    <w:rsid w:val="00807CDC"/>
    <w:rsid w:val="00810002"/>
    <w:rsid w:val="0081090F"/>
    <w:rsid w:val="00811BA0"/>
    <w:rsid w:val="008233ED"/>
    <w:rsid w:val="00823E7C"/>
    <w:rsid w:val="00826C05"/>
    <w:rsid w:val="008375A9"/>
    <w:rsid w:val="008408AA"/>
    <w:rsid w:val="008419AD"/>
    <w:rsid w:val="00850636"/>
    <w:rsid w:val="00851B4E"/>
    <w:rsid w:val="00852E82"/>
    <w:rsid w:val="00862423"/>
    <w:rsid w:val="0086276E"/>
    <w:rsid w:val="00864C37"/>
    <w:rsid w:val="00864E5A"/>
    <w:rsid w:val="0086576C"/>
    <w:rsid w:val="00872472"/>
    <w:rsid w:val="00872540"/>
    <w:rsid w:val="00874D6F"/>
    <w:rsid w:val="00875322"/>
    <w:rsid w:val="0087602D"/>
    <w:rsid w:val="0088195D"/>
    <w:rsid w:val="00882D45"/>
    <w:rsid w:val="0088631F"/>
    <w:rsid w:val="0089627B"/>
    <w:rsid w:val="008A0CCA"/>
    <w:rsid w:val="008A21A4"/>
    <w:rsid w:val="008A2CA1"/>
    <w:rsid w:val="008A3AEB"/>
    <w:rsid w:val="008A604C"/>
    <w:rsid w:val="008A6FBC"/>
    <w:rsid w:val="008B0D2F"/>
    <w:rsid w:val="008B18DF"/>
    <w:rsid w:val="008B5CAC"/>
    <w:rsid w:val="008C1B18"/>
    <w:rsid w:val="008C30A8"/>
    <w:rsid w:val="008D422F"/>
    <w:rsid w:val="008D4259"/>
    <w:rsid w:val="008D4443"/>
    <w:rsid w:val="008E4EE7"/>
    <w:rsid w:val="008E5E69"/>
    <w:rsid w:val="008E616E"/>
    <w:rsid w:val="008E70BC"/>
    <w:rsid w:val="008E722D"/>
    <w:rsid w:val="008F016C"/>
    <w:rsid w:val="008F0DFD"/>
    <w:rsid w:val="008F1E10"/>
    <w:rsid w:val="008F2724"/>
    <w:rsid w:val="008F5383"/>
    <w:rsid w:val="008F7678"/>
    <w:rsid w:val="009012FF"/>
    <w:rsid w:val="00901311"/>
    <w:rsid w:val="00901A53"/>
    <w:rsid w:val="0091396E"/>
    <w:rsid w:val="00913AA5"/>
    <w:rsid w:val="00913F01"/>
    <w:rsid w:val="00916F1F"/>
    <w:rsid w:val="00926385"/>
    <w:rsid w:val="00926646"/>
    <w:rsid w:val="00927D4F"/>
    <w:rsid w:val="0093210F"/>
    <w:rsid w:val="009329C1"/>
    <w:rsid w:val="00936818"/>
    <w:rsid w:val="0094158B"/>
    <w:rsid w:val="00943171"/>
    <w:rsid w:val="009447C3"/>
    <w:rsid w:val="00945FB8"/>
    <w:rsid w:val="00953DD9"/>
    <w:rsid w:val="00957110"/>
    <w:rsid w:val="009647D8"/>
    <w:rsid w:val="00972F83"/>
    <w:rsid w:val="0097423A"/>
    <w:rsid w:val="0097450A"/>
    <w:rsid w:val="00976267"/>
    <w:rsid w:val="0098051A"/>
    <w:rsid w:val="00980A9B"/>
    <w:rsid w:val="00986225"/>
    <w:rsid w:val="00992149"/>
    <w:rsid w:val="00992ED4"/>
    <w:rsid w:val="00993AEC"/>
    <w:rsid w:val="009954EE"/>
    <w:rsid w:val="00996227"/>
    <w:rsid w:val="009A1D12"/>
    <w:rsid w:val="009A22C9"/>
    <w:rsid w:val="009A53C9"/>
    <w:rsid w:val="009A61E1"/>
    <w:rsid w:val="009A6895"/>
    <w:rsid w:val="009B2B33"/>
    <w:rsid w:val="009B4515"/>
    <w:rsid w:val="009B510F"/>
    <w:rsid w:val="009B567E"/>
    <w:rsid w:val="009B65A9"/>
    <w:rsid w:val="009B76E3"/>
    <w:rsid w:val="009B7C26"/>
    <w:rsid w:val="009C09CC"/>
    <w:rsid w:val="009C18A0"/>
    <w:rsid w:val="009C299A"/>
    <w:rsid w:val="009C3235"/>
    <w:rsid w:val="009C417C"/>
    <w:rsid w:val="009C7B18"/>
    <w:rsid w:val="009D1D33"/>
    <w:rsid w:val="009D3B8F"/>
    <w:rsid w:val="009D4B77"/>
    <w:rsid w:val="009D5DC4"/>
    <w:rsid w:val="009E009A"/>
    <w:rsid w:val="009E111D"/>
    <w:rsid w:val="009E4EF9"/>
    <w:rsid w:val="009F18F0"/>
    <w:rsid w:val="009F1FC3"/>
    <w:rsid w:val="009F3E05"/>
    <w:rsid w:val="009F4AF1"/>
    <w:rsid w:val="00A012AB"/>
    <w:rsid w:val="00A0453F"/>
    <w:rsid w:val="00A10DE6"/>
    <w:rsid w:val="00A14185"/>
    <w:rsid w:val="00A161AE"/>
    <w:rsid w:val="00A21AC9"/>
    <w:rsid w:val="00A21D83"/>
    <w:rsid w:val="00A33C14"/>
    <w:rsid w:val="00A35E02"/>
    <w:rsid w:val="00A4465A"/>
    <w:rsid w:val="00A44ACC"/>
    <w:rsid w:val="00A514AF"/>
    <w:rsid w:val="00A54ED1"/>
    <w:rsid w:val="00A61E09"/>
    <w:rsid w:val="00A6489A"/>
    <w:rsid w:val="00A65F3B"/>
    <w:rsid w:val="00A67645"/>
    <w:rsid w:val="00A70933"/>
    <w:rsid w:val="00A725A4"/>
    <w:rsid w:val="00A72602"/>
    <w:rsid w:val="00A74D52"/>
    <w:rsid w:val="00A77FA1"/>
    <w:rsid w:val="00A841FD"/>
    <w:rsid w:val="00A8424F"/>
    <w:rsid w:val="00A86228"/>
    <w:rsid w:val="00A871C6"/>
    <w:rsid w:val="00A877A0"/>
    <w:rsid w:val="00A978C6"/>
    <w:rsid w:val="00AA2342"/>
    <w:rsid w:val="00AA2721"/>
    <w:rsid w:val="00AA5BC9"/>
    <w:rsid w:val="00AB51F7"/>
    <w:rsid w:val="00AB7DDC"/>
    <w:rsid w:val="00AC286D"/>
    <w:rsid w:val="00AC2C7F"/>
    <w:rsid w:val="00AC74ED"/>
    <w:rsid w:val="00AD01D7"/>
    <w:rsid w:val="00AD4130"/>
    <w:rsid w:val="00AD651A"/>
    <w:rsid w:val="00AE463C"/>
    <w:rsid w:val="00AE5383"/>
    <w:rsid w:val="00AE6751"/>
    <w:rsid w:val="00AE7349"/>
    <w:rsid w:val="00AE7B33"/>
    <w:rsid w:val="00AF070D"/>
    <w:rsid w:val="00AF1838"/>
    <w:rsid w:val="00AF1EDB"/>
    <w:rsid w:val="00AF607C"/>
    <w:rsid w:val="00AF695E"/>
    <w:rsid w:val="00AF7D16"/>
    <w:rsid w:val="00B04B74"/>
    <w:rsid w:val="00B05865"/>
    <w:rsid w:val="00B0610F"/>
    <w:rsid w:val="00B07379"/>
    <w:rsid w:val="00B076F9"/>
    <w:rsid w:val="00B139EB"/>
    <w:rsid w:val="00B146AD"/>
    <w:rsid w:val="00B23FCD"/>
    <w:rsid w:val="00B3045F"/>
    <w:rsid w:val="00B32D4E"/>
    <w:rsid w:val="00B36061"/>
    <w:rsid w:val="00B3795A"/>
    <w:rsid w:val="00B421F6"/>
    <w:rsid w:val="00B47C32"/>
    <w:rsid w:val="00B51971"/>
    <w:rsid w:val="00B527EB"/>
    <w:rsid w:val="00B531D9"/>
    <w:rsid w:val="00B53D44"/>
    <w:rsid w:val="00B568E5"/>
    <w:rsid w:val="00B61514"/>
    <w:rsid w:val="00B63070"/>
    <w:rsid w:val="00B63BBA"/>
    <w:rsid w:val="00B64462"/>
    <w:rsid w:val="00B7121D"/>
    <w:rsid w:val="00B71584"/>
    <w:rsid w:val="00B71701"/>
    <w:rsid w:val="00B744CB"/>
    <w:rsid w:val="00B745C9"/>
    <w:rsid w:val="00B7520C"/>
    <w:rsid w:val="00B84641"/>
    <w:rsid w:val="00B916F7"/>
    <w:rsid w:val="00B92D8B"/>
    <w:rsid w:val="00BA0D8B"/>
    <w:rsid w:val="00BA5C98"/>
    <w:rsid w:val="00BA5CA0"/>
    <w:rsid w:val="00BA63BA"/>
    <w:rsid w:val="00BA7FA6"/>
    <w:rsid w:val="00BB17D3"/>
    <w:rsid w:val="00BB70F6"/>
    <w:rsid w:val="00BC5039"/>
    <w:rsid w:val="00BC513B"/>
    <w:rsid w:val="00BD11FC"/>
    <w:rsid w:val="00BD3020"/>
    <w:rsid w:val="00BD489F"/>
    <w:rsid w:val="00BD51FA"/>
    <w:rsid w:val="00BD5B4E"/>
    <w:rsid w:val="00BD7D83"/>
    <w:rsid w:val="00BE2B8D"/>
    <w:rsid w:val="00BE2BF9"/>
    <w:rsid w:val="00BE3803"/>
    <w:rsid w:val="00BE3CFB"/>
    <w:rsid w:val="00BE5FA0"/>
    <w:rsid w:val="00BF06D5"/>
    <w:rsid w:val="00BF5B03"/>
    <w:rsid w:val="00C01A5F"/>
    <w:rsid w:val="00C02229"/>
    <w:rsid w:val="00C048DF"/>
    <w:rsid w:val="00C05261"/>
    <w:rsid w:val="00C057BD"/>
    <w:rsid w:val="00C06E89"/>
    <w:rsid w:val="00C1436D"/>
    <w:rsid w:val="00C16823"/>
    <w:rsid w:val="00C16A4F"/>
    <w:rsid w:val="00C2104E"/>
    <w:rsid w:val="00C23E8B"/>
    <w:rsid w:val="00C26065"/>
    <w:rsid w:val="00C26ACA"/>
    <w:rsid w:val="00C343E8"/>
    <w:rsid w:val="00C356EF"/>
    <w:rsid w:val="00C3608B"/>
    <w:rsid w:val="00C36407"/>
    <w:rsid w:val="00C36A0F"/>
    <w:rsid w:val="00C42DEA"/>
    <w:rsid w:val="00C51E80"/>
    <w:rsid w:val="00C5368C"/>
    <w:rsid w:val="00C5436F"/>
    <w:rsid w:val="00C602C2"/>
    <w:rsid w:val="00C62254"/>
    <w:rsid w:val="00C62BE2"/>
    <w:rsid w:val="00C64ADB"/>
    <w:rsid w:val="00C67E5A"/>
    <w:rsid w:val="00C7060A"/>
    <w:rsid w:val="00C72A5C"/>
    <w:rsid w:val="00C73CE5"/>
    <w:rsid w:val="00C74214"/>
    <w:rsid w:val="00C76284"/>
    <w:rsid w:val="00C762A5"/>
    <w:rsid w:val="00C840F0"/>
    <w:rsid w:val="00C95A2F"/>
    <w:rsid w:val="00C95E6C"/>
    <w:rsid w:val="00CA0E9D"/>
    <w:rsid w:val="00CA5103"/>
    <w:rsid w:val="00CA6348"/>
    <w:rsid w:val="00CA6DDE"/>
    <w:rsid w:val="00CA74D4"/>
    <w:rsid w:val="00CB0157"/>
    <w:rsid w:val="00CB2479"/>
    <w:rsid w:val="00CB4CF3"/>
    <w:rsid w:val="00CB5CCF"/>
    <w:rsid w:val="00CB6ED4"/>
    <w:rsid w:val="00CC3A46"/>
    <w:rsid w:val="00CC3B46"/>
    <w:rsid w:val="00CC3FD0"/>
    <w:rsid w:val="00CC5117"/>
    <w:rsid w:val="00CC6C00"/>
    <w:rsid w:val="00CC6CE4"/>
    <w:rsid w:val="00CD16FA"/>
    <w:rsid w:val="00CD1F1F"/>
    <w:rsid w:val="00CD2AEF"/>
    <w:rsid w:val="00CD2C2E"/>
    <w:rsid w:val="00CD4AE9"/>
    <w:rsid w:val="00CD7658"/>
    <w:rsid w:val="00CE002D"/>
    <w:rsid w:val="00CE3D0B"/>
    <w:rsid w:val="00CE527B"/>
    <w:rsid w:val="00CF001F"/>
    <w:rsid w:val="00CF1D02"/>
    <w:rsid w:val="00CF3220"/>
    <w:rsid w:val="00CF565F"/>
    <w:rsid w:val="00D02944"/>
    <w:rsid w:val="00D03AFF"/>
    <w:rsid w:val="00D03C78"/>
    <w:rsid w:val="00D05632"/>
    <w:rsid w:val="00D05AF7"/>
    <w:rsid w:val="00D070EC"/>
    <w:rsid w:val="00D178EC"/>
    <w:rsid w:val="00D20F69"/>
    <w:rsid w:val="00D218C2"/>
    <w:rsid w:val="00D23608"/>
    <w:rsid w:val="00D237B1"/>
    <w:rsid w:val="00D2473B"/>
    <w:rsid w:val="00D26E26"/>
    <w:rsid w:val="00D32060"/>
    <w:rsid w:val="00D373ED"/>
    <w:rsid w:val="00D43C5B"/>
    <w:rsid w:val="00D46326"/>
    <w:rsid w:val="00D46346"/>
    <w:rsid w:val="00D4687E"/>
    <w:rsid w:val="00D47F63"/>
    <w:rsid w:val="00D511E4"/>
    <w:rsid w:val="00D57E5B"/>
    <w:rsid w:val="00D619DE"/>
    <w:rsid w:val="00D6270C"/>
    <w:rsid w:val="00D649CB"/>
    <w:rsid w:val="00D64AC8"/>
    <w:rsid w:val="00D64EAF"/>
    <w:rsid w:val="00D701DF"/>
    <w:rsid w:val="00D71D6B"/>
    <w:rsid w:val="00D7232D"/>
    <w:rsid w:val="00D72CC4"/>
    <w:rsid w:val="00D75D73"/>
    <w:rsid w:val="00D76E22"/>
    <w:rsid w:val="00D773F7"/>
    <w:rsid w:val="00D81595"/>
    <w:rsid w:val="00D82708"/>
    <w:rsid w:val="00D8598F"/>
    <w:rsid w:val="00D86132"/>
    <w:rsid w:val="00D8741B"/>
    <w:rsid w:val="00D90E05"/>
    <w:rsid w:val="00D9211F"/>
    <w:rsid w:val="00D977FE"/>
    <w:rsid w:val="00D97835"/>
    <w:rsid w:val="00DA205C"/>
    <w:rsid w:val="00DA3EE3"/>
    <w:rsid w:val="00DA5E72"/>
    <w:rsid w:val="00DA66C3"/>
    <w:rsid w:val="00DB017C"/>
    <w:rsid w:val="00DB0746"/>
    <w:rsid w:val="00DB23D1"/>
    <w:rsid w:val="00DB2A50"/>
    <w:rsid w:val="00DB4387"/>
    <w:rsid w:val="00DB7313"/>
    <w:rsid w:val="00DC1369"/>
    <w:rsid w:val="00DC3854"/>
    <w:rsid w:val="00DC5105"/>
    <w:rsid w:val="00DC7042"/>
    <w:rsid w:val="00DD0D88"/>
    <w:rsid w:val="00DD1B08"/>
    <w:rsid w:val="00DE1D7A"/>
    <w:rsid w:val="00DE4D00"/>
    <w:rsid w:val="00DE5573"/>
    <w:rsid w:val="00DE641A"/>
    <w:rsid w:val="00DE6B7B"/>
    <w:rsid w:val="00DE7022"/>
    <w:rsid w:val="00DF524D"/>
    <w:rsid w:val="00DF6429"/>
    <w:rsid w:val="00E03323"/>
    <w:rsid w:val="00E04FC1"/>
    <w:rsid w:val="00E05353"/>
    <w:rsid w:val="00E05439"/>
    <w:rsid w:val="00E05F03"/>
    <w:rsid w:val="00E074C3"/>
    <w:rsid w:val="00E106F1"/>
    <w:rsid w:val="00E112A3"/>
    <w:rsid w:val="00E11BBB"/>
    <w:rsid w:val="00E11D37"/>
    <w:rsid w:val="00E12CBE"/>
    <w:rsid w:val="00E137D5"/>
    <w:rsid w:val="00E14D31"/>
    <w:rsid w:val="00E17769"/>
    <w:rsid w:val="00E17B87"/>
    <w:rsid w:val="00E20672"/>
    <w:rsid w:val="00E22DCF"/>
    <w:rsid w:val="00E23036"/>
    <w:rsid w:val="00E258B1"/>
    <w:rsid w:val="00E27F4F"/>
    <w:rsid w:val="00E301D0"/>
    <w:rsid w:val="00E32AF2"/>
    <w:rsid w:val="00E427C1"/>
    <w:rsid w:val="00E4307D"/>
    <w:rsid w:val="00E448C3"/>
    <w:rsid w:val="00E449C6"/>
    <w:rsid w:val="00E46A63"/>
    <w:rsid w:val="00E47DDF"/>
    <w:rsid w:val="00E5346A"/>
    <w:rsid w:val="00E5522B"/>
    <w:rsid w:val="00E55D6B"/>
    <w:rsid w:val="00E563E6"/>
    <w:rsid w:val="00E56AF9"/>
    <w:rsid w:val="00E61922"/>
    <w:rsid w:val="00E62C5C"/>
    <w:rsid w:val="00E62D0D"/>
    <w:rsid w:val="00E65204"/>
    <w:rsid w:val="00E70965"/>
    <w:rsid w:val="00E80950"/>
    <w:rsid w:val="00E91017"/>
    <w:rsid w:val="00E93E21"/>
    <w:rsid w:val="00E951B6"/>
    <w:rsid w:val="00E97C28"/>
    <w:rsid w:val="00E97ED4"/>
    <w:rsid w:val="00EA182E"/>
    <w:rsid w:val="00EA18D1"/>
    <w:rsid w:val="00EA2A18"/>
    <w:rsid w:val="00EB240E"/>
    <w:rsid w:val="00EB297A"/>
    <w:rsid w:val="00EB759B"/>
    <w:rsid w:val="00EC67B4"/>
    <w:rsid w:val="00EC6B02"/>
    <w:rsid w:val="00EC6EFC"/>
    <w:rsid w:val="00ED0F9C"/>
    <w:rsid w:val="00ED1E7F"/>
    <w:rsid w:val="00ED3FDE"/>
    <w:rsid w:val="00ED70B1"/>
    <w:rsid w:val="00ED70C0"/>
    <w:rsid w:val="00ED77F7"/>
    <w:rsid w:val="00EE0147"/>
    <w:rsid w:val="00EE1906"/>
    <w:rsid w:val="00EE341E"/>
    <w:rsid w:val="00EE6513"/>
    <w:rsid w:val="00EE7530"/>
    <w:rsid w:val="00EF0768"/>
    <w:rsid w:val="00EF4B4B"/>
    <w:rsid w:val="00EF53FE"/>
    <w:rsid w:val="00EF77FE"/>
    <w:rsid w:val="00F017A0"/>
    <w:rsid w:val="00F04604"/>
    <w:rsid w:val="00F05EBE"/>
    <w:rsid w:val="00F065B0"/>
    <w:rsid w:val="00F17260"/>
    <w:rsid w:val="00F4310D"/>
    <w:rsid w:val="00F4311C"/>
    <w:rsid w:val="00F43819"/>
    <w:rsid w:val="00F443BC"/>
    <w:rsid w:val="00F46E81"/>
    <w:rsid w:val="00F54CC3"/>
    <w:rsid w:val="00F56209"/>
    <w:rsid w:val="00F60AA7"/>
    <w:rsid w:val="00F6173A"/>
    <w:rsid w:val="00F6197C"/>
    <w:rsid w:val="00F64C34"/>
    <w:rsid w:val="00F64E22"/>
    <w:rsid w:val="00F67931"/>
    <w:rsid w:val="00F708AD"/>
    <w:rsid w:val="00F7110F"/>
    <w:rsid w:val="00F7178D"/>
    <w:rsid w:val="00F73AA2"/>
    <w:rsid w:val="00F74C4E"/>
    <w:rsid w:val="00F75B11"/>
    <w:rsid w:val="00F76532"/>
    <w:rsid w:val="00F80F13"/>
    <w:rsid w:val="00F825A6"/>
    <w:rsid w:val="00F82E0E"/>
    <w:rsid w:val="00F837B8"/>
    <w:rsid w:val="00F86DF4"/>
    <w:rsid w:val="00F87647"/>
    <w:rsid w:val="00F90E7F"/>
    <w:rsid w:val="00F9558C"/>
    <w:rsid w:val="00F95865"/>
    <w:rsid w:val="00F964FD"/>
    <w:rsid w:val="00F96AF4"/>
    <w:rsid w:val="00FA1A4F"/>
    <w:rsid w:val="00FA2748"/>
    <w:rsid w:val="00FA3813"/>
    <w:rsid w:val="00FB0880"/>
    <w:rsid w:val="00FB5368"/>
    <w:rsid w:val="00FB54C5"/>
    <w:rsid w:val="00FC172C"/>
    <w:rsid w:val="00FC20B6"/>
    <w:rsid w:val="00FC3ECC"/>
    <w:rsid w:val="00FD53F0"/>
    <w:rsid w:val="00FD6071"/>
    <w:rsid w:val="00FD7E26"/>
    <w:rsid w:val="00FE347A"/>
    <w:rsid w:val="00FE36A7"/>
    <w:rsid w:val="00FE66EB"/>
    <w:rsid w:val="00FF1727"/>
    <w:rsid w:val="00FF61F4"/>
    <w:rsid w:val="00FF6C68"/>
    <w:rsid w:val="00FF7CB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A0AFF"/>
  <w15:docId w15:val="{1DE9B599-2F72-4F44-9122-15085836A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72413"/>
  </w:style>
  <w:style w:type="paragraph" w:styleId="Nagwek1">
    <w:name w:val="heading 1"/>
    <w:basedOn w:val="Normalny"/>
    <w:next w:val="Normalny"/>
    <w:link w:val="Nagwek1Znak"/>
    <w:uiPriority w:val="9"/>
    <w:qFormat/>
    <w:rsid w:val="00E8095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E8095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88631F"/>
    <w:pPr>
      <w:ind w:left="720"/>
      <w:contextualSpacing/>
    </w:pPr>
  </w:style>
  <w:style w:type="character" w:customStyle="1" w:styleId="Nagwek2Znak">
    <w:name w:val="Nagłówek 2 Znak"/>
    <w:basedOn w:val="Domylnaczcionkaakapitu"/>
    <w:link w:val="Nagwek2"/>
    <w:uiPriority w:val="9"/>
    <w:rsid w:val="00E80950"/>
    <w:rPr>
      <w:rFonts w:asciiTheme="majorHAnsi" w:eastAsiaTheme="majorEastAsia" w:hAnsiTheme="majorHAnsi" w:cstheme="majorBidi"/>
      <w:b/>
      <w:bCs/>
      <w:color w:val="4F81BD" w:themeColor="accent1"/>
      <w:sz w:val="26"/>
      <w:szCs w:val="26"/>
    </w:rPr>
  </w:style>
  <w:style w:type="character" w:customStyle="1" w:styleId="Nagwek1Znak">
    <w:name w:val="Nagłówek 1 Znak"/>
    <w:basedOn w:val="Domylnaczcionkaakapitu"/>
    <w:link w:val="Nagwek1"/>
    <w:uiPriority w:val="9"/>
    <w:rsid w:val="00E80950"/>
    <w:rPr>
      <w:rFonts w:asciiTheme="majorHAnsi" w:eastAsiaTheme="majorEastAsia" w:hAnsiTheme="majorHAnsi" w:cstheme="majorBidi"/>
      <w:b/>
      <w:bCs/>
      <w:color w:val="365F91" w:themeColor="accent1" w:themeShade="BF"/>
      <w:sz w:val="28"/>
      <w:szCs w:val="28"/>
    </w:rPr>
  </w:style>
  <w:style w:type="paragraph" w:styleId="Bezodstpw">
    <w:name w:val="No Spacing"/>
    <w:uiPriority w:val="1"/>
    <w:qFormat/>
    <w:rsid w:val="00E112A3"/>
    <w:pPr>
      <w:spacing w:after="0" w:line="240" w:lineRule="auto"/>
    </w:pPr>
    <w:rPr>
      <w:rFonts w:ascii="Calibri" w:eastAsia="Calibri" w:hAnsi="Calibri" w:cs="Times New Roman"/>
    </w:rPr>
  </w:style>
  <w:style w:type="paragraph" w:styleId="Tekstdymka">
    <w:name w:val="Balloon Text"/>
    <w:basedOn w:val="Normalny"/>
    <w:link w:val="TekstdymkaZnak"/>
    <w:uiPriority w:val="99"/>
    <w:semiHidden/>
    <w:unhideWhenUsed/>
    <w:rsid w:val="00CF565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F565F"/>
    <w:rPr>
      <w:rFonts w:ascii="Segoe UI" w:hAnsi="Segoe UI" w:cs="Segoe UI"/>
      <w:sz w:val="18"/>
      <w:szCs w:val="18"/>
    </w:rPr>
  </w:style>
  <w:style w:type="character" w:styleId="Uwydatnienie">
    <w:name w:val="Emphasis"/>
    <w:basedOn w:val="Domylnaczcionkaakapitu"/>
    <w:uiPriority w:val="20"/>
    <w:qFormat/>
    <w:rsid w:val="006E200F"/>
    <w:rPr>
      <w:i/>
      <w:iCs/>
    </w:rPr>
  </w:style>
  <w:style w:type="character" w:customStyle="1" w:styleId="t286pc">
    <w:name w:val="t286pc"/>
    <w:basedOn w:val="Domylnaczcionkaakapitu"/>
    <w:rsid w:val="00001F01"/>
  </w:style>
  <w:style w:type="character" w:styleId="Hipercze">
    <w:name w:val="Hyperlink"/>
    <w:basedOn w:val="Domylnaczcionkaakapitu"/>
    <w:uiPriority w:val="99"/>
    <w:semiHidden/>
    <w:unhideWhenUsed/>
    <w:rsid w:val="003F044C"/>
    <w:rPr>
      <w:color w:val="0000FF"/>
      <w:u w:val="single"/>
    </w:rPr>
  </w:style>
  <w:style w:type="character" w:styleId="Pogrubienie">
    <w:name w:val="Strong"/>
    <w:basedOn w:val="Domylnaczcionkaakapitu"/>
    <w:uiPriority w:val="22"/>
    <w:qFormat/>
    <w:rsid w:val="003F044C"/>
    <w:rPr>
      <w:b/>
      <w:bCs/>
    </w:rPr>
  </w:style>
  <w:style w:type="character" w:customStyle="1" w:styleId="lqfa5">
    <w:name w:val="lqfa5"/>
    <w:basedOn w:val="Domylnaczcionkaakapitu"/>
    <w:rsid w:val="003F044C"/>
  </w:style>
  <w:style w:type="character" w:customStyle="1" w:styleId="vhj6pe">
    <w:name w:val="vhj6pe"/>
    <w:basedOn w:val="Domylnaczcionkaakapitu"/>
    <w:rsid w:val="003F044C"/>
  </w:style>
  <w:style w:type="character" w:customStyle="1" w:styleId="r0r5r">
    <w:name w:val="r0r5r"/>
    <w:basedOn w:val="Domylnaczcionkaakapitu"/>
    <w:rsid w:val="003F044C"/>
  </w:style>
  <w:style w:type="character" w:customStyle="1" w:styleId="zjr8l">
    <w:name w:val="zjr8l"/>
    <w:basedOn w:val="Domylnaczcionkaakapitu"/>
    <w:rsid w:val="002272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736876">
      <w:bodyDiv w:val="1"/>
      <w:marLeft w:val="0"/>
      <w:marRight w:val="0"/>
      <w:marTop w:val="0"/>
      <w:marBottom w:val="0"/>
      <w:divBdr>
        <w:top w:val="none" w:sz="0" w:space="0" w:color="auto"/>
        <w:left w:val="none" w:sz="0" w:space="0" w:color="auto"/>
        <w:bottom w:val="none" w:sz="0" w:space="0" w:color="auto"/>
        <w:right w:val="none" w:sz="0" w:space="0" w:color="auto"/>
      </w:divBdr>
    </w:div>
    <w:div w:id="119039432">
      <w:bodyDiv w:val="1"/>
      <w:marLeft w:val="0"/>
      <w:marRight w:val="0"/>
      <w:marTop w:val="0"/>
      <w:marBottom w:val="0"/>
      <w:divBdr>
        <w:top w:val="none" w:sz="0" w:space="0" w:color="auto"/>
        <w:left w:val="none" w:sz="0" w:space="0" w:color="auto"/>
        <w:bottom w:val="none" w:sz="0" w:space="0" w:color="auto"/>
        <w:right w:val="none" w:sz="0" w:space="0" w:color="auto"/>
      </w:divBdr>
    </w:div>
    <w:div w:id="129326140">
      <w:bodyDiv w:val="1"/>
      <w:marLeft w:val="0"/>
      <w:marRight w:val="0"/>
      <w:marTop w:val="0"/>
      <w:marBottom w:val="0"/>
      <w:divBdr>
        <w:top w:val="none" w:sz="0" w:space="0" w:color="auto"/>
        <w:left w:val="none" w:sz="0" w:space="0" w:color="auto"/>
        <w:bottom w:val="none" w:sz="0" w:space="0" w:color="auto"/>
        <w:right w:val="none" w:sz="0" w:space="0" w:color="auto"/>
      </w:divBdr>
    </w:div>
    <w:div w:id="143011150">
      <w:bodyDiv w:val="1"/>
      <w:marLeft w:val="0"/>
      <w:marRight w:val="0"/>
      <w:marTop w:val="0"/>
      <w:marBottom w:val="0"/>
      <w:divBdr>
        <w:top w:val="none" w:sz="0" w:space="0" w:color="auto"/>
        <w:left w:val="none" w:sz="0" w:space="0" w:color="auto"/>
        <w:bottom w:val="none" w:sz="0" w:space="0" w:color="auto"/>
        <w:right w:val="none" w:sz="0" w:space="0" w:color="auto"/>
      </w:divBdr>
    </w:div>
    <w:div w:id="218563685">
      <w:bodyDiv w:val="1"/>
      <w:marLeft w:val="0"/>
      <w:marRight w:val="0"/>
      <w:marTop w:val="0"/>
      <w:marBottom w:val="0"/>
      <w:divBdr>
        <w:top w:val="none" w:sz="0" w:space="0" w:color="auto"/>
        <w:left w:val="none" w:sz="0" w:space="0" w:color="auto"/>
        <w:bottom w:val="none" w:sz="0" w:space="0" w:color="auto"/>
        <w:right w:val="none" w:sz="0" w:space="0" w:color="auto"/>
      </w:divBdr>
      <w:divsChild>
        <w:div w:id="1967587584">
          <w:marLeft w:val="0"/>
          <w:marRight w:val="0"/>
          <w:marTop w:val="0"/>
          <w:marBottom w:val="240"/>
          <w:divBdr>
            <w:top w:val="none" w:sz="0" w:space="0" w:color="auto"/>
            <w:left w:val="none" w:sz="0" w:space="0" w:color="auto"/>
            <w:bottom w:val="none" w:sz="0" w:space="0" w:color="auto"/>
            <w:right w:val="none" w:sz="0" w:space="0" w:color="auto"/>
          </w:divBdr>
        </w:div>
      </w:divsChild>
    </w:div>
    <w:div w:id="273752191">
      <w:bodyDiv w:val="1"/>
      <w:marLeft w:val="0"/>
      <w:marRight w:val="0"/>
      <w:marTop w:val="0"/>
      <w:marBottom w:val="0"/>
      <w:divBdr>
        <w:top w:val="none" w:sz="0" w:space="0" w:color="auto"/>
        <w:left w:val="none" w:sz="0" w:space="0" w:color="auto"/>
        <w:bottom w:val="none" w:sz="0" w:space="0" w:color="auto"/>
        <w:right w:val="none" w:sz="0" w:space="0" w:color="auto"/>
      </w:divBdr>
      <w:divsChild>
        <w:div w:id="1745569237">
          <w:marLeft w:val="0"/>
          <w:marRight w:val="0"/>
          <w:marTop w:val="0"/>
          <w:marBottom w:val="0"/>
          <w:divBdr>
            <w:top w:val="none" w:sz="0" w:space="0" w:color="auto"/>
            <w:left w:val="none" w:sz="0" w:space="0" w:color="auto"/>
            <w:bottom w:val="none" w:sz="0" w:space="0" w:color="auto"/>
            <w:right w:val="none" w:sz="0" w:space="0" w:color="auto"/>
          </w:divBdr>
          <w:divsChild>
            <w:div w:id="1599366080">
              <w:marLeft w:val="0"/>
              <w:marRight w:val="0"/>
              <w:marTop w:val="0"/>
              <w:marBottom w:val="0"/>
              <w:divBdr>
                <w:top w:val="none" w:sz="0" w:space="0" w:color="auto"/>
                <w:left w:val="none" w:sz="0" w:space="0" w:color="auto"/>
                <w:bottom w:val="none" w:sz="0" w:space="0" w:color="auto"/>
                <w:right w:val="none" w:sz="0" w:space="0" w:color="auto"/>
              </w:divBdr>
              <w:divsChild>
                <w:div w:id="35740234">
                  <w:marLeft w:val="0"/>
                  <w:marRight w:val="0"/>
                  <w:marTop w:val="360"/>
                  <w:marBottom w:val="180"/>
                  <w:divBdr>
                    <w:top w:val="none" w:sz="0" w:space="0" w:color="auto"/>
                    <w:left w:val="none" w:sz="0" w:space="0" w:color="auto"/>
                    <w:bottom w:val="none" w:sz="0" w:space="0" w:color="auto"/>
                    <w:right w:val="none" w:sz="0" w:space="0" w:color="auto"/>
                  </w:divBdr>
                </w:div>
                <w:div w:id="1665082530">
                  <w:marLeft w:val="0"/>
                  <w:marRight w:val="0"/>
                  <w:marTop w:val="180"/>
                  <w:marBottom w:val="240"/>
                  <w:divBdr>
                    <w:top w:val="none" w:sz="0" w:space="0" w:color="auto"/>
                    <w:left w:val="none" w:sz="0" w:space="0" w:color="auto"/>
                    <w:bottom w:val="none" w:sz="0" w:space="0" w:color="auto"/>
                    <w:right w:val="none" w:sz="0" w:space="0" w:color="auto"/>
                  </w:divBdr>
                </w:div>
                <w:div w:id="110982855">
                  <w:marLeft w:val="0"/>
                  <w:marRight w:val="0"/>
                  <w:marTop w:val="0"/>
                  <w:marBottom w:val="0"/>
                  <w:divBdr>
                    <w:top w:val="none" w:sz="0" w:space="0" w:color="auto"/>
                    <w:left w:val="none" w:sz="0" w:space="0" w:color="auto"/>
                    <w:bottom w:val="none" w:sz="0" w:space="0" w:color="auto"/>
                    <w:right w:val="none" w:sz="0" w:space="0" w:color="auto"/>
                  </w:divBdr>
                  <w:divsChild>
                    <w:div w:id="974288274">
                      <w:marLeft w:val="0"/>
                      <w:marRight w:val="0"/>
                      <w:marTop w:val="60"/>
                      <w:marBottom w:val="0"/>
                      <w:divBdr>
                        <w:top w:val="none" w:sz="0" w:space="0" w:color="auto"/>
                        <w:left w:val="none" w:sz="0" w:space="0" w:color="auto"/>
                        <w:bottom w:val="none" w:sz="0" w:space="0" w:color="auto"/>
                        <w:right w:val="none" w:sz="0" w:space="0" w:color="auto"/>
                      </w:divBdr>
                      <w:divsChild>
                        <w:div w:id="1145780853">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7369901">
      <w:bodyDiv w:val="1"/>
      <w:marLeft w:val="0"/>
      <w:marRight w:val="0"/>
      <w:marTop w:val="0"/>
      <w:marBottom w:val="0"/>
      <w:divBdr>
        <w:top w:val="none" w:sz="0" w:space="0" w:color="auto"/>
        <w:left w:val="none" w:sz="0" w:space="0" w:color="auto"/>
        <w:bottom w:val="none" w:sz="0" w:space="0" w:color="auto"/>
        <w:right w:val="none" w:sz="0" w:space="0" w:color="auto"/>
      </w:divBdr>
      <w:divsChild>
        <w:div w:id="1872498739">
          <w:marLeft w:val="0"/>
          <w:marRight w:val="0"/>
          <w:marTop w:val="0"/>
          <w:marBottom w:val="0"/>
          <w:divBdr>
            <w:top w:val="none" w:sz="0" w:space="0" w:color="auto"/>
            <w:left w:val="none" w:sz="0" w:space="0" w:color="auto"/>
            <w:bottom w:val="none" w:sz="0" w:space="0" w:color="auto"/>
            <w:right w:val="none" w:sz="0" w:space="0" w:color="auto"/>
          </w:divBdr>
          <w:divsChild>
            <w:div w:id="353843253">
              <w:marLeft w:val="0"/>
              <w:marRight w:val="0"/>
              <w:marTop w:val="0"/>
              <w:marBottom w:val="0"/>
              <w:divBdr>
                <w:top w:val="none" w:sz="0" w:space="0" w:color="auto"/>
                <w:left w:val="none" w:sz="0" w:space="0" w:color="auto"/>
                <w:bottom w:val="none" w:sz="0" w:space="0" w:color="auto"/>
                <w:right w:val="none" w:sz="0" w:space="0" w:color="auto"/>
              </w:divBdr>
              <w:divsChild>
                <w:div w:id="1766339697">
                  <w:marLeft w:val="0"/>
                  <w:marRight w:val="0"/>
                  <w:marTop w:val="0"/>
                  <w:marBottom w:val="0"/>
                  <w:divBdr>
                    <w:top w:val="none" w:sz="0" w:space="0" w:color="auto"/>
                    <w:left w:val="none" w:sz="0" w:space="0" w:color="auto"/>
                    <w:bottom w:val="none" w:sz="0" w:space="0" w:color="auto"/>
                    <w:right w:val="none" w:sz="0" w:space="0" w:color="auto"/>
                  </w:divBdr>
                  <w:divsChild>
                    <w:div w:id="1894003505">
                      <w:blockQuote w:val="1"/>
                      <w:marLeft w:val="600"/>
                      <w:marRight w:val="600"/>
                      <w:marTop w:val="60"/>
                      <w:marBottom w:val="0"/>
                      <w:divBdr>
                        <w:top w:val="none" w:sz="0" w:space="0" w:color="auto"/>
                        <w:left w:val="none" w:sz="0" w:space="0" w:color="auto"/>
                        <w:bottom w:val="none" w:sz="0" w:space="0" w:color="auto"/>
                        <w:right w:val="none" w:sz="0" w:space="0" w:color="auto"/>
                      </w:divBdr>
                      <w:divsChild>
                        <w:div w:id="1620836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618176">
                  <w:marLeft w:val="0"/>
                  <w:marRight w:val="0"/>
                  <w:marTop w:val="0"/>
                  <w:marBottom w:val="0"/>
                  <w:divBdr>
                    <w:top w:val="none" w:sz="0" w:space="0" w:color="auto"/>
                    <w:left w:val="none" w:sz="0" w:space="0" w:color="auto"/>
                    <w:bottom w:val="none" w:sz="0" w:space="0" w:color="auto"/>
                    <w:right w:val="none" w:sz="0" w:space="0" w:color="auto"/>
                  </w:divBdr>
                  <w:divsChild>
                    <w:div w:id="1773013980">
                      <w:marLeft w:val="0"/>
                      <w:marRight w:val="0"/>
                      <w:marTop w:val="180"/>
                      <w:marBottom w:val="240"/>
                      <w:divBdr>
                        <w:top w:val="none" w:sz="0" w:space="0" w:color="auto"/>
                        <w:left w:val="none" w:sz="0" w:space="0" w:color="auto"/>
                        <w:bottom w:val="none" w:sz="0" w:space="0" w:color="auto"/>
                        <w:right w:val="none" w:sz="0" w:space="0" w:color="auto"/>
                      </w:divBdr>
                    </w:div>
                  </w:divsChild>
                </w:div>
                <w:div w:id="1723869024">
                  <w:marLeft w:val="0"/>
                  <w:marRight w:val="0"/>
                  <w:marTop w:val="0"/>
                  <w:marBottom w:val="0"/>
                  <w:divBdr>
                    <w:top w:val="none" w:sz="0" w:space="0" w:color="auto"/>
                    <w:left w:val="none" w:sz="0" w:space="0" w:color="auto"/>
                    <w:bottom w:val="none" w:sz="0" w:space="0" w:color="auto"/>
                    <w:right w:val="none" w:sz="0" w:space="0" w:color="auto"/>
                  </w:divBdr>
                  <w:divsChild>
                    <w:div w:id="1994481019">
                      <w:blockQuote w:val="1"/>
                      <w:marLeft w:val="600"/>
                      <w:marRight w:val="600"/>
                      <w:marTop w:val="60"/>
                      <w:marBottom w:val="0"/>
                      <w:divBdr>
                        <w:top w:val="none" w:sz="0" w:space="0" w:color="auto"/>
                        <w:left w:val="none" w:sz="0" w:space="0" w:color="auto"/>
                        <w:bottom w:val="none" w:sz="0" w:space="0" w:color="auto"/>
                        <w:right w:val="none" w:sz="0" w:space="0" w:color="auto"/>
                      </w:divBdr>
                      <w:divsChild>
                        <w:div w:id="947738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6769">
                  <w:marLeft w:val="0"/>
                  <w:marRight w:val="0"/>
                  <w:marTop w:val="0"/>
                  <w:marBottom w:val="0"/>
                  <w:divBdr>
                    <w:top w:val="none" w:sz="0" w:space="0" w:color="auto"/>
                    <w:left w:val="none" w:sz="0" w:space="0" w:color="auto"/>
                    <w:bottom w:val="none" w:sz="0" w:space="0" w:color="auto"/>
                    <w:right w:val="none" w:sz="0" w:space="0" w:color="auto"/>
                  </w:divBdr>
                </w:div>
                <w:div w:id="1907253164">
                  <w:marLeft w:val="0"/>
                  <w:marRight w:val="0"/>
                  <w:marTop w:val="0"/>
                  <w:marBottom w:val="0"/>
                  <w:divBdr>
                    <w:top w:val="none" w:sz="0" w:space="0" w:color="auto"/>
                    <w:left w:val="none" w:sz="0" w:space="0" w:color="auto"/>
                    <w:bottom w:val="none" w:sz="0" w:space="0" w:color="auto"/>
                    <w:right w:val="none" w:sz="0" w:space="0" w:color="auto"/>
                  </w:divBdr>
                  <w:divsChild>
                    <w:div w:id="646862633">
                      <w:marLeft w:val="0"/>
                      <w:marRight w:val="0"/>
                      <w:marTop w:val="360"/>
                      <w:marBottom w:val="180"/>
                      <w:divBdr>
                        <w:top w:val="none" w:sz="0" w:space="0" w:color="auto"/>
                        <w:left w:val="none" w:sz="0" w:space="0" w:color="auto"/>
                        <w:bottom w:val="none" w:sz="0" w:space="0" w:color="auto"/>
                        <w:right w:val="none" w:sz="0" w:space="0" w:color="auto"/>
                      </w:divBdr>
                    </w:div>
                  </w:divsChild>
                </w:div>
                <w:div w:id="625936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724351">
          <w:marLeft w:val="0"/>
          <w:marRight w:val="0"/>
          <w:marTop w:val="0"/>
          <w:marBottom w:val="0"/>
          <w:divBdr>
            <w:top w:val="none" w:sz="0" w:space="0" w:color="auto"/>
            <w:left w:val="none" w:sz="0" w:space="0" w:color="auto"/>
            <w:bottom w:val="none" w:sz="0" w:space="0" w:color="auto"/>
            <w:right w:val="none" w:sz="0" w:space="0" w:color="auto"/>
          </w:divBdr>
          <w:divsChild>
            <w:div w:id="55206022">
              <w:marLeft w:val="0"/>
              <w:marRight w:val="0"/>
              <w:marTop w:val="0"/>
              <w:marBottom w:val="0"/>
              <w:divBdr>
                <w:top w:val="none" w:sz="0" w:space="0" w:color="auto"/>
                <w:left w:val="none" w:sz="0" w:space="0" w:color="auto"/>
                <w:bottom w:val="none" w:sz="0" w:space="0" w:color="auto"/>
                <w:right w:val="none" w:sz="0" w:space="0" w:color="auto"/>
              </w:divBdr>
              <w:divsChild>
                <w:div w:id="1010334925">
                  <w:marLeft w:val="0"/>
                  <w:marRight w:val="0"/>
                  <w:marTop w:val="0"/>
                  <w:marBottom w:val="0"/>
                  <w:divBdr>
                    <w:top w:val="none" w:sz="0" w:space="0" w:color="auto"/>
                    <w:left w:val="none" w:sz="0" w:space="0" w:color="auto"/>
                    <w:bottom w:val="none" w:sz="0" w:space="0" w:color="auto"/>
                    <w:right w:val="none" w:sz="0" w:space="0" w:color="auto"/>
                  </w:divBdr>
                  <w:divsChild>
                    <w:div w:id="1314676267">
                      <w:marLeft w:val="0"/>
                      <w:marRight w:val="0"/>
                      <w:marTop w:val="0"/>
                      <w:marBottom w:val="0"/>
                      <w:divBdr>
                        <w:top w:val="none" w:sz="0" w:space="0" w:color="auto"/>
                        <w:left w:val="none" w:sz="0" w:space="0" w:color="auto"/>
                        <w:bottom w:val="none" w:sz="0" w:space="0" w:color="auto"/>
                        <w:right w:val="none" w:sz="0" w:space="0" w:color="auto"/>
                      </w:divBdr>
                      <w:divsChild>
                        <w:div w:id="368338655">
                          <w:marLeft w:val="0"/>
                          <w:marRight w:val="0"/>
                          <w:marTop w:val="0"/>
                          <w:marBottom w:val="0"/>
                          <w:divBdr>
                            <w:top w:val="none" w:sz="0" w:space="0" w:color="auto"/>
                            <w:left w:val="none" w:sz="0" w:space="0" w:color="auto"/>
                            <w:bottom w:val="none" w:sz="0" w:space="0" w:color="auto"/>
                            <w:right w:val="none" w:sz="0" w:space="0" w:color="auto"/>
                          </w:divBdr>
                          <w:divsChild>
                            <w:div w:id="188375097">
                              <w:marLeft w:val="0"/>
                              <w:marRight w:val="0"/>
                              <w:marTop w:val="0"/>
                              <w:marBottom w:val="0"/>
                              <w:divBdr>
                                <w:top w:val="none" w:sz="0" w:space="0" w:color="auto"/>
                                <w:left w:val="none" w:sz="0" w:space="0" w:color="auto"/>
                                <w:bottom w:val="none" w:sz="0" w:space="0" w:color="auto"/>
                                <w:right w:val="none" w:sz="0" w:space="0" w:color="auto"/>
                              </w:divBdr>
                            </w:div>
                          </w:divsChild>
                        </w:div>
                        <w:div w:id="2093971210">
                          <w:marLeft w:val="0"/>
                          <w:marRight w:val="0"/>
                          <w:marTop w:val="0"/>
                          <w:marBottom w:val="0"/>
                          <w:divBdr>
                            <w:top w:val="none" w:sz="0" w:space="0" w:color="auto"/>
                            <w:left w:val="none" w:sz="0" w:space="0" w:color="auto"/>
                            <w:bottom w:val="none" w:sz="0" w:space="0" w:color="auto"/>
                            <w:right w:val="none" w:sz="0" w:space="0" w:color="auto"/>
                          </w:divBdr>
                          <w:divsChild>
                            <w:div w:id="1714764564">
                              <w:marLeft w:val="0"/>
                              <w:marRight w:val="0"/>
                              <w:marTop w:val="0"/>
                              <w:marBottom w:val="0"/>
                              <w:divBdr>
                                <w:top w:val="none" w:sz="0" w:space="0" w:color="auto"/>
                                <w:left w:val="none" w:sz="0" w:space="0" w:color="auto"/>
                                <w:bottom w:val="none" w:sz="0" w:space="0" w:color="auto"/>
                                <w:right w:val="none" w:sz="0" w:space="0" w:color="auto"/>
                              </w:divBdr>
                              <w:divsChild>
                                <w:div w:id="1275136852">
                                  <w:marLeft w:val="0"/>
                                  <w:marRight w:val="0"/>
                                  <w:marTop w:val="0"/>
                                  <w:marBottom w:val="0"/>
                                  <w:divBdr>
                                    <w:top w:val="none" w:sz="0" w:space="0" w:color="auto"/>
                                    <w:left w:val="none" w:sz="0" w:space="0" w:color="auto"/>
                                    <w:bottom w:val="none" w:sz="0" w:space="0" w:color="auto"/>
                                    <w:right w:val="none" w:sz="0" w:space="0" w:color="auto"/>
                                  </w:divBdr>
                                  <w:divsChild>
                                    <w:div w:id="1638217817">
                                      <w:marLeft w:val="0"/>
                                      <w:marRight w:val="0"/>
                                      <w:marTop w:val="0"/>
                                      <w:marBottom w:val="0"/>
                                      <w:divBdr>
                                        <w:top w:val="none" w:sz="0" w:space="0" w:color="auto"/>
                                        <w:left w:val="none" w:sz="0" w:space="0" w:color="auto"/>
                                        <w:bottom w:val="none" w:sz="0" w:space="0" w:color="auto"/>
                                        <w:right w:val="none" w:sz="0" w:space="0" w:color="auto"/>
                                      </w:divBdr>
                                      <w:divsChild>
                                        <w:div w:id="95632934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897595205">
                                  <w:marLeft w:val="0"/>
                                  <w:marRight w:val="0"/>
                                  <w:marTop w:val="100"/>
                                  <w:marBottom w:val="0"/>
                                  <w:divBdr>
                                    <w:top w:val="none" w:sz="0" w:space="0" w:color="auto"/>
                                    <w:left w:val="none" w:sz="0" w:space="0" w:color="auto"/>
                                    <w:bottom w:val="none" w:sz="0" w:space="0" w:color="auto"/>
                                    <w:right w:val="none" w:sz="0" w:space="0" w:color="auto"/>
                                  </w:divBdr>
                                  <w:divsChild>
                                    <w:div w:id="400491201">
                                      <w:marLeft w:val="0"/>
                                      <w:marRight w:val="0"/>
                                      <w:marTop w:val="0"/>
                                      <w:marBottom w:val="0"/>
                                      <w:divBdr>
                                        <w:top w:val="none" w:sz="0" w:space="0" w:color="auto"/>
                                        <w:left w:val="none" w:sz="0" w:space="0" w:color="auto"/>
                                        <w:bottom w:val="none" w:sz="0" w:space="0" w:color="auto"/>
                                        <w:right w:val="none" w:sz="0" w:space="0" w:color="auto"/>
                                      </w:divBdr>
                                      <w:divsChild>
                                        <w:div w:id="351031362">
                                          <w:marLeft w:val="0"/>
                                          <w:marRight w:val="0"/>
                                          <w:marTop w:val="0"/>
                                          <w:marBottom w:val="0"/>
                                          <w:divBdr>
                                            <w:top w:val="none" w:sz="0" w:space="0" w:color="auto"/>
                                            <w:left w:val="none" w:sz="0" w:space="0" w:color="auto"/>
                                            <w:bottom w:val="none" w:sz="0" w:space="0" w:color="auto"/>
                                            <w:right w:val="none" w:sz="0" w:space="0" w:color="auto"/>
                                          </w:divBdr>
                                        </w:div>
                                      </w:divsChild>
                                    </w:div>
                                    <w:div w:id="976566728">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354084">
                          <w:marLeft w:val="0"/>
                          <w:marRight w:val="0"/>
                          <w:marTop w:val="0"/>
                          <w:marBottom w:val="0"/>
                          <w:divBdr>
                            <w:top w:val="none" w:sz="0" w:space="0" w:color="auto"/>
                            <w:left w:val="none" w:sz="0" w:space="0" w:color="auto"/>
                            <w:bottom w:val="none" w:sz="0" w:space="0" w:color="auto"/>
                            <w:right w:val="none" w:sz="0" w:space="0" w:color="auto"/>
                          </w:divBdr>
                          <w:divsChild>
                            <w:div w:id="2141915990">
                              <w:marLeft w:val="0"/>
                              <w:marRight w:val="0"/>
                              <w:marTop w:val="0"/>
                              <w:marBottom w:val="0"/>
                              <w:divBdr>
                                <w:top w:val="none" w:sz="0" w:space="0" w:color="auto"/>
                                <w:left w:val="none" w:sz="0" w:space="0" w:color="auto"/>
                                <w:bottom w:val="none" w:sz="0" w:space="0" w:color="auto"/>
                                <w:right w:val="none" w:sz="0" w:space="0" w:color="auto"/>
                              </w:divBdr>
                              <w:divsChild>
                                <w:div w:id="1128469547">
                                  <w:marLeft w:val="0"/>
                                  <w:marRight w:val="0"/>
                                  <w:marTop w:val="0"/>
                                  <w:marBottom w:val="0"/>
                                  <w:divBdr>
                                    <w:top w:val="none" w:sz="0" w:space="0" w:color="auto"/>
                                    <w:left w:val="none" w:sz="0" w:space="0" w:color="auto"/>
                                    <w:bottom w:val="none" w:sz="0" w:space="0" w:color="auto"/>
                                    <w:right w:val="none" w:sz="0" w:space="0" w:color="auto"/>
                                  </w:divBdr>
                                  <w:divsChild>
                                    <w:div w:id="399909037">
                                      <w:marLeft w:val="0"/>
                                      <w:marRight w:val="0"/>
                                      <w:marTop w:val="0"/>
                                      <w:marBottom w:val="0"/>
                                      <w:divBdr>
                                        <w:top w:val="none" w:sz="0" w:space="0" w:color="auto"/>
                                        <w:left w:val="none" w:sz="0" w:space="0" w:color="auto"/>
                                        <w:bottom w:val="none" w:sz="0" w:space="0" w:color="auto"/>
                                        <w:right w:val="none" w:sz="0" w:space="0" w:color="auto"/>
                                      </w:divBdr>
                                      <w:divsChild>
                                        <w:div w:id="2006979946">
                                          <w:marLeft w:val="0"/>
                                          <w:marRight w:val="0"/>
                                          <w:marTop w:val="0"/>
                                          <w:marBottom w:val="60"/>
                                          <w:divBdr>
                                            <w:top w:val="none" w:sz="0" w:space="0" w:color="auto"/>
                                            <w:left w:val="none" w:sz="0" w:space="0" w:color="auto"/>
                                            <w:bottom w:val="none" w:sz="0" w:space="0" w:color="auto"/>
                                            <w:right w:val="none" w:sz="0" w:space="0" w:color="auto"/>
                                          </w:divBdr>
                                        </w:div>
                                      </w:divsChild>
                                    </w:div>
                                    <w:div w:id="303396350">
                                      <w:marLeft w:val="0"/>
                                      <w:marRight w:val="0"/>
                                      <w:marTop w:val="0"/>
                                      <w:marBottom w:val="0"/>
                                      <w:divBdr>
                                        <w:top w:val="none" w:sz="0" w:space="0" w:color="auto"/>
                                        <w:left w:val="none" w:sz="0" w:space="0" w:color="auto"/>
                                        <w:bottom w:val="none" w:sz="0" w:space="0" w:color="auto"/>
                                        <w:right w:val="none" w:sz="0" w:space="0" w:color="auto"/>
                                      </w:divBdr>
                                    </w:div>
                                  </w:divsChild>
                                </w:div>
                                <w:div w:id="586235535">
                                  <w:marLeft w:val="0"/>
                                  <w:marRight w:val="0"/>
                                  <w:marTop w:val="100"/>
                                  <w:marBottom w:val="0"/>
                                  <w:divBdr>
                                    <w:top w:val="none" w:sz="0" w:space="0" w:color="auto"/>
                                    <w:left w:val="none" w:sz="0" w:space="0" w:color="auto"/>
                                    <w:bottom w:val="none" w:sz="0" w:space="0" w:color="auto"/>
                                    <w:right w:val="none" w:sz="0" w:space="0" w:color="auto"/>
                                  </w:divBdr>
                                  <w:divsChild>
                                    <w:div w:id="1325015673">
                                      <w:marLeft w:val="0"/>
                                      <w:marRight w:val="0"/>
                                      <w:marTop w:val="0"/>
                                      <w:marBottom w:val="0"/>
                                      <w:divBdr>
                                        <w:top w:val="none" w:sz="0" w:space="0" w:color="auto"/>
                                        <w:left w:val="none" w:sz="0" w:space="0" w:color="auto"/>
                                        <w:bottom w:val="none" w:sz="0" w:space="0" w:color="auto"/>
                                        <w:right w:val="none" w:sz="0" w:space="0" w:color="auto"/>
                                      </w:divBdr>
                                      <w:divsChild>
                                        <w:div w:id="1030955062">
                                          <w:marLeft w:val="0"/>
                                          <w:marRight w:val="0"/>
                                          <w:marTop w:val="0"/>
                                          <w:marBottom w:val="0"/>
                                          <w:divBdr>
                                            <w:top w:val="none" w:sz="0" w:space="0" w:color="auto"/>
                                            <w:left w:val="none" w:sz="0" w:space="0" w:color="auto"/>
                                            <w:bottom w:val="none" w:sz="0" w:space="0" w:color="auto"/>
                                            <w:right w:val="none" w:sz="0" w:space="0" w:color="auto"/>
                                          </w:divBdr>
                                        </w:div>
                                      </w:divsChild>
                                    </w:div>
                                    <w:div w:id="332531893">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118485">
                          <w:marLeft w:val="0"/>
                          <w:marRight w:val="0"/>
                          <w:marTop w:val="0"/>
                          <w:marBottom w:val="0"/>
                          <w:divBdr>
                            <w:top w:val="none" w:sz="0" w:space="0" w:color="auto"/>
                            <w:left w:val="none" w:sz="0" w:space="0" w:color="auto"/>
                            <w:bottom w:val="none" w:sz="0" w:space="0" w:color="auto"/>
                            <w:right w:val="none" w:sz="0" w:space="0" w:color="auto"/>
                          </w:divBdr>
                          <w:divsChild>
                            <w:div w:id="1208637980">
                              <w:marLeft w:val="0"/>
                              <w:marRight w:val="0"/>
                              <w:marTop w:val="0"/>
                              <w:marBottom w:val="0"/>
                              <w:divBdr>
                                <w:top w:val="none" w:sz="0" w:space="0" w:color="auto"/>
                                <w:left w:val="none" w:sz="0" w:space="0" w:color="auto"/>
                                <w:bottom w:val="none" w:sz="0" w:space="0" w:color="auto"/>
                                <w:right w:val="none" w:sz="0" w:space="0" w:color="auto"/>
                              </w:divBdr>
                              <w:divsChild>
                                <w:div w:id="404645758">
                                  <w:marLeft w:val="0"/>
                                  <w:marRight w:val="0"/>
                                  <w:marTop w:val="0"/>
                                  <w:marBottom w:val="0"/>
                                  <w:divBdr>
                                    <w:top w:val="none" w:sz="0" w:space="0" w:color="auto"/>
                                    <w:left w:val="none" w:sz="0" w:space="0" w:color="auto"/>
                                    <w:bottom w:val="none" w:sz="0" w:space="0" w:color="auto"/>
                                    <w:right w:val="none" w:sz="0" w:space="0" w:color="auto"/>
                                  </w:divBdr>
                                  <w:divsChild>
                                    <w:div w:id="197820202">
                                      <w:marLeft w:val="0"/>
                                      <w:marRight w:val="0"/>
                                      <w:marTop w:val="0"/>
                                      <w:marBottom w:val="0"/>
                                      <w:divBdr>
                                        <w:top w:val="none" w:sz="0" w:space="0" w:color="auto"/>
                                        <w:left w:val="none" w:sz="0" w:space="0" w:color="auto"/>
                                        <w:bottom w:val="none" w:sz="0" w:space="0" w:color="auto"/>
                                        <w:right w:val="none" w:sz="0" w:space="0" w:color="auto"/>
                                      </w:divBdr>
                                      <w:divsChild>
                                        <w:div w:id="207575287">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471212710">
                                  <w:marLeft w:val="0"/>
                                  <w:marRight w:val="0"/>
                                  <w:marTop w:val="100"/>
                                  <w:marBottom w:val="0"/>
                                  <w:divBdr>
                                    <w:top w:val="none" w:sz="0" w:space="0" w:color="auto"/>
                                    <w:left w:val="none" w:sz="0" w:space="0" w:color="auto"/>
                                    <w:bottom w:val="none" w:sz="0" w:space="0" w:color="auto"/>
                                    <w:right w:val="none" w:sz="0" w:space="0" w:color="auto"/>
                                  </w:divBdr>
                                  <w:divsChild>
                                    <w:div w:id="383531252">
                                      <w:marLeft w:val="0"/>
                                      <w:marRight w:val="0"/>
                                      <w:marTop w:val="0"/>
                                      <w:marBottom w:val="0"/>
                                      <w:divBdr>
                                        <w:top w:val="none" w:sz="0" w:space="0" w:color="auto"/>
                                        <w:left w:val="none" w:sz="0" w:space="0" w:color="auto"/>
                                        <w:bottom w:val="none" w:sz="0" w:space="0" w:color="auto"/>
                                        <w:right w:val="none" w:sz="0" w:space="0" w:color="auto"/>
                                      </w:divBdr>
                                      <w:divsChild>
                                        <w:div w:id="1996450754">
                                          <w:marLeft w:val="0"/>
                                          <w:marRight w:val="0"/>
                                          <w:marTop w:val="0"/>
                                          <w:marBottom w:val="0"/>
                                          <w:divBdr>
                                            <w:top w:val="none" w:sz="0" w:space="0" w:color="auto"/>
                                            <w:left w:val="none" w:sz="0" w:space="0" w:color="auto"/>
                                            <w:bottom w:val="none" w:sz="0" w:space="0" w:color="auto"/>
                                            <w:right w:val="none" w:sz="0" w:space="0" w:color="auto"/>
                                          </w:divBdr>
                                        </w:div>
                                      </w:divsChild>
                                    </w:div>
                                    <w:div w:id="259339302">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9424192">
      <w:bodyDiv w:val="1"/>
      <w:marLeft w:val="0"/>
      <w:marRight w:val="0"/>
      <w:marTop w:val="0"/>
      <w:marBottom w:val="0"/>
      <w:divBdr>
        <w:top w:val="none" w:sz="0" w:space="0" w:color="auto"/>
        <w:left w:val="none" w:sz="0" w:space="0" w:color="auto"/>
        <w:bottom w:val="none" w:sz="0" w:space="0" w:color="auto"/>
        <w:right w:val="none" w:sz="0" w:space="0" w:color="auto"/>
      </w:divBdr>
    </w:div>
    <w:div w:id="527722713">
      <w:bodyDiv w:val="1"/>
      <w:marLeft w:val="0"/>
      <w:marRight w:val="0"/>
      <w:marTop w:val="0"/>
      <w:marBottom w:val="0"/>
      <w:divBdr>
        <w:top w:val="none" w:sz="0" w:space="0" w:color="auto"/>
        <w:left w:val="none" w:sz="0" w:space="0" w:color="auto"/>
        <w:bottom w:val="none" w:sz="0" w:space="0" w:color="auto"/>
        <w:right w:val="none" w:sz="0" w:space="0" w:color="auto"/>
      </w:divBdr>
    </w:div>
    <w:div w:id="541016420">
      <w:bodyDiv w:val="1"/>
      <w:marLeft w:val="0"/>
      <w:marRight w:val="0"/>
      <w:marTop w:val="0"/>
      <w:marBottom w:val="0"/>
      <w:divBdr>
        <w:top w:val="none" w:sz="0" w:space="0" w:color="auto"/>
        <w:left w:val="none" w:sz="0" w:space="0" w:color="auto"/>
        <w:bottom w:val="none" w:sz="0" w:space="0" w:color="auto"/>
        <w:right w:val="none" w:sz="0" w:space="0" w:color="auto"/>
      </w:divBdr>
    </w:div>
    <w:div w:id="595554957">
      <w:bodyDiv w:val="1"/>
      <w:marLeft w:val="0"/>
      <w:marRight w:val="0"/>
      <w:marTop w:val="0"/>
      <w:marBottom w:val="0"/>
      <w:divBdr>
        <w:top w:val="none" w:sz="0" w:space="0" w:color="auto"/>
        <w:left w:val="none" w:sz="0" w:space="0" w:color="auto"/>
        <w:bottom w:val="none" w:sz="0" w:space="0" w:color="auto"/>
        <w:right w:val="none" w:sz="0" w:space="0" w:color="auto"/>
      </w:divBdr>
    </w:div>
    <w:div w:id="660932905">
      <w:bodyDiv w:val="1"/>
      <w:marLeft w:val="0"/>
      <w:marRight w:val="0"/>
      <w:marTop w:val="0"/>
      <w:marBottom w:val="0"/>
      <w:divBdr>
        <w:top w:val="none" w:sz="0" w:space="0" w:color="auto"/>
        <w:left w:val="none" w:sz="0" w:space="0" w:color="auto"/>
        <w:bottom w:val="none" w:sz="0" w:space="0" w:color="auto"/>
        <w:right w:val="none" w:sz="0" w:space="0" w:color="auto"/>
      </w:divBdr>
      <w:divsChild>
        <w:div w:id="2000695322">
          <w:marLeft w:val="-3"/>
          <w:marRight w:val="-3"/>
          <w:marTop w:val="0"/>
          <w:marBottom w:val="0"/>
          <w:divBdr>
            <w:top w:val="none" w:sz="0" w:space="0" w:color="auto"/>
            <w:left w:val="none" w:sz="0" w:space="0" w:color="auto"/>
            <w:bottom w:val="none" w:sz="0" w:space="0" w:color="auto"/>
            <w:right w:val="none" w:sz="0" w:space="0" w:color="auto"/>
          </w:divBdr>
          <w:divsChild>
            <w:div w:id="1559246665">
              <w:marLeft w:val="0"/>
              <w:marRight w:val="0"/>
              <w:marTop w:val="0"/>
              <w:marBottom w:val="0"/>
              <w:divBdr>
                <w:top w:val="none" w:sz="0" w:space="0" w:color="auto"/>
                <w:left w:val="none" w:sz="0" w:space="0" w:color="auto"/>
                <w:bottom w:val="none" w:sz="0" w:space="0" w:color="auto"/>
                <w:right w:val="none" w:sz="0" w:space="0" w:color="auto"/>
              </w:divBdr>
              <w:divsChild>
                <w:div w:id="883828731">
                  <w:marLeft w:val="0"/>
                  <w:marRight w:val="0"/>
                  <w:marTop w:val="0"/>
                  <w:marBottom w:val="0"/>
                  <w:divBdr>
                    <w:top w:val="none" w:sz="0" w:space="0" w:color="auto"/>
                    <w:left w:val="none" w:sz="0" w:space="0" w:color="auto"/>
                    <w:bottom w:val="none" w:sz="0" w:space="0" w:color="auto"/>
                    <w:right w:val="none" w:sz="0" w:space="0" w:color="auto"/>
                  </w:divBdr>
                  <w:divsChild>
                    <w:div w:id="292365483">
                      <w:marLeft w:val="0"/>
                      <w:marRight w:val="0"/>
                      <w:marTop w:val="0"/>
                      <w:marBottom w:val="0"/>
                      <w:divBdr>
                        <w:top w:val="none" w:sz="0" w:space="0" w:color="auto"/>
                        <w:left w:val="none" w:sz="0" w:space="0" w:color="auto"/>
                        <w:bottom w:val="none" w:sz="0" w:space="0" w:color="auto"/>
                        <w:right w:val="none" w:sz="0" w:space="0" w:color="auto"/>
                      </w:divBdr>
                      <w:divsChild>
                        <w:div w:id="508909695">
                          <w:marLeft w:val="0"/>
                          <w:marRight w:val="0"/>
                          <w:marTop w:val="0"/>
                          <w:marBottom w:val="0"/>
                          <w:divBdr>
                            <w:top w:val="none" w:sz="0" w:space="0" w:color="auto"/>
                            <w:left w:val="none" w:sz="0" w:space="0" w:color="auto"/>
                            <w:bottom w:val="none" w:sz="0" w:space="0" w:color="auto"/>
                            <w:right w:val="none" w:sz="0" w:space="0" w:color="auto"/>
                          </w:divBdr>
                          <w:divsChild>
                            <w:div w:id="1699158085">
                              <w:marLeft w:val="0"/>
                              <w:marRight w:val="0"/>
                              <w:marTop w:val="0"/>
                              <w:marBottom w:val="0"/>
                              <w:divBdr>
                                <w:top w:val="none" w:sz="0" w:space="0" w:color="auto"/>
                                <w:left w:val="none" w:sz="0" w:space="0" w:color="auto"/>
                                <w:bottom w:val="none" w:sz="0" w:space="0" w:color="auto"/>
                                <w:right w:val="none" w:sz="0" w:space="0" w:color="auto"/>
                              </w:divBdr>
                              <w:divsChild>
                                <w:div w:id="675155778">
                                  <w:marLeft w:val="0"/>
                                  <w:marRight w:val="0"/>
                                  <w:marTop w:val="0"/>
                                  <w:marBottom w:val="0"/>
                                  <w:divBdr>
                                    <w:top w:val="none" w:sz="0" w:space="0" w:color="auto"/>
                                    <w:left w:val="none" w:sz="0" w:space="0" w:color="auto"/>
                                    <w:bottom w:val="none" w:sz="0" w:space="0" w:color="auto"/>
                                    <w:right w:val="none" w:sz="0" w:space="0" w:color="auto"/>
                                  </w:divBdr>
                                  <w:divsChild>
                                    <w:div w:id="1140263724">
                                      <w:marLeft w:val="0"/>
                                      <w:marRight w:val="0"/>
                                      <w:marTop w:val="0"/>
                                      <w:marBottom w:val="0"/>
                                      <w:divBdr>
                                        <w:top w:val="none" w:sz="0" w:space="0" w:color="auto"/>
                                        <w:left w:val="none" w:sz="0" w:space="0" w:color="auto"/>
                                        <w:bottom w:val="none" w:sz="0" w:space="0" w:color="auto"/>
                                        <w:right w:val="none" w:sz="0" w:space="0" w:color="auto"/>
                                      </w:divBdr>
                                      <w:divsChild>
                                        <w:div w:id="942034544">
                                          <w:marLeft w:val="0"/>
                                          <w:marRight w:val="0"/>
                                          <w:marTop w:val="0"/>
                                          <w:marBottom w:val="0"/>
                                          <w:divBdr>
                                            <w:top w:val="none" w:sz="0" w:space="0" w:color="auto"/>
                                            <w:left w:val="none" w:sz="0" w:space="0" w:color="auto"/>
                                            <w:bottom w:val="none" w:sz="0" w:space="0" w:color="auto"/>
                                            <w:right w:val="none" w:sz="0" w:space="0" w:color="auto"/>
                                          </w:divBdr>
                                          <w:divsChild>
                                            <w:div w:id="1807312638">
                                              <w:marLeft w:val="0"/>
                                              <w:marRight w:val="0"/>
                                              <w:marTop w:val="0"/>
                                              <w:marBottom w:val="0"/>
                                              <w:divBdr>
                                                <w:top w:val="none" w:sz="0" w:space="0" w:color="auto"/>
                                                <w:left w:val="none" w:sz="0" w:space="0" w:color="auto"/>
                                                <w:bottom w:val="none" w:sz="0" w:space="0" w:color="auto"/>
                                                <w:right w:val="none" w:sz="0" w:space="0" w:color="auto"/>
                                              </w:divBdr>
                                              <w:divsChild>
                                                <w:div w:id="1046223843">
                                                  <w:marLeft w:val="0"/>
                                                  <w:marRight w:val="0"/>
                                                  <w:marTop w:val="180"/>
                                                  <w:marBottom w:val="240"/>
                                                  <w:divBdr>
                                                    <w:top w:val="none" w:sz="0" w:space="0" w:color="auto"/>
                                                    <w:left w:val="none" w:sz="0" w:space="0" w:color="auto"/>
                                                    <w:bottom w:val="none" w:sz="0" w:space="0" w:color="auto"/>
                                                    <w:right w:val="none" w:sz="0" w:space="0" w:color="auto"/>
                                                  </w:divBdr>
                                                </w:div>
                                                <w:div w:id="217321185">
                                                  <w:marLeft w:val="0"/>
                                                  <w:marRight w:val="0"/>
                                                  <w:marTop w:val="360"/>
                                                  <w:marBottom w:val="180"/>
                                                  <w:divBdr>
                                                    <w:top w:val="none" w:sz="0" w:space="0" w:color="auto"/>
                                                    <w:left w:val="none" w:sz="0" w:space="0" w:color="auto"/>
                                                    <w:bottom w:val="none" w:sz="0" w:space="0" w:color="auto"/>
                                                    <w:right w:val="none" w:sz="0" w:space="0" w:color="auto"/>
                                                  </w:divBdr>
                                                </w:div>
                                                <w:div w:id="718165138">
                                                  <w:marLeft w:val="0"/>
                                                  <w:marRight w:val="0"/>
                                                  <w:marTop w:val="180"/>
                                                  <w:marBottom w:val="240"/>
                                                  <w:divBdr>
                                                    <w:top w:val="none" w:sz="0" w:space="0" w:color="auto"/>
                                                    <w:left w:val="none" w:sz="0" w:space="0" w:color="auto"/>
                                                    <w:bottom w:val="none" w:sz="0" w:space="0" w:color="auto"/>
                                                    <w:right w:val="none" w:sz="0" w:space="0" w:color="auto"/>
                                                  </w:divBdr>
                                                </w:div>
                                                <w:div w:id="191497719">
                                                  <w:marLeft w:val="0"/>
                                                  <w:marRight w:val="0"/>
                                                  <w:marTop w:val="0"/>
                                                  <w:marBottom w:val="0"/>
                                                  <w:divBdr>
                                                    <w:top w:val="none" w:sz="0" w:space="0" w:color="auto"/>
                                                    <w:left w:val="none" w:sz="0" w:space="0" w:color="auto"/>
                                                    <w:bottom w:val="none" w:sz="0" w:space="0" w:color="auto"/>
                                                    <w:right w:val="none" w:sz="0" w:space="0" w:color="auto"/>
                                                  </w:divBdr>
                                                  <w:divsChild>
                                                    <w:div w:id="435367569">
                                                      <w:marLeft w:val="0"/>
                                                      <w:marRight w:val="0"/>
                                                      <w:marTop w:val="60"/>
                                                      <w:marBottom w:val="0"/>
                                                      <w:divBdr>
                                                        <w:top w:val="none" w:sz="0" w:space="0" w:color="auto"/>
                                                        <w:left w:val="none" w:sz="0" w:space="0" w:color="auto"/>
                                                        <w:bottom w:val="none" w:sz="0" w:space="0" w:color="auto"/>
                                                        <w:right w:val="none" w:sz="0" w:space="0" w:color="auto"/>
                                                      </w:divBdr>
                                                      <w:divsChild>
                                                        <w:div w:id="195733051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96754743">
          <w:marLeft w:val="0"/>
          <w:marRight w:val="0"/>
          <w:marTop w:val="0"/>
          <w:marBottom w:val="0"/>
          <w:divBdr>
            <w:top w:val="none" w:sz="0" w:space="0" w:color="auto"/>
            <w:left w:val="none" w:sz="0" w:space="0" w:color="auto"/>
            <w:bottom w:val="none" w:sz="0" w:space="0" w:color="auto"/>
            <w:right w:val="none" w:sz="0" w:space="0" w:color="auto"/>
          </w:divBdr>
          <w:divsChild>
            <w:div w:id="1959217726">
              <w:marLeft w:val="-300"/>
              <w:marRight w:val="-300"/>
              <w:marTop w:val="0"/>
              <w:marBottom w:val="0"/>
              <w:divBdr>
                <w:top w:val="none" w:sz="0" w:space="0" w:color="auto"/>
                <w:left w:val="none" w:sz="0" w:space="0" w:color="auto"/>
                <w:bottom w:val="none" w:sz="0" w:space="0" w:color="auto"/>
                <w:right w:val="none" w:sz="0" w:space="0" w:color="auto"/>
              </w:divBdr>
              <w:divsChild>
                <w:div w:id="683553081">
                  <w:marLeft w:val="0"/>
                  <w:marRight w:val="0"/>
                  <w:marTop w:val="0"/>
                  <w:marBottom w:val="0"/>
                  <w:divBdr>
                    <w:top w:val="none" w:sz="0" w:space="0" w:color="auto"/>
                    <w:left w:val="none" w:sz="0" w:space="0" w:color="auto"/>
                    <w:bottom w:val="none" w:sz="0" w:space="0" w:color="auto"/>
                    <w:right w:val="none" w:sz="0" w:space="0" w:color="auto"/>
                  </w:divBdr>
                  <w:divsChild>
                    <w:div w:id="1204976830">
                      <w:marLeft w:val="0"/>
                      <w:marRight w:val="0"/>
                      <w:marTop w:val="0"/>
                      <w:marBottom w:val="0"/>
                      <w:divBdr>
                        <w:top w:val="none" w:sz="0" w:space="0" w:color="auto"/>
                        <w:left w:val="none" w:sz="0" w:space="0" w:color="auto"/>
                        <w:bottom w:val="none" w:sz="0" w:space="0" w:color="auto"/>
                        <w:right w:val="none" w:sz="0" w:space="0" w:color="auto"/>
                      </w:divBdr>
                      <w:divsChild>
                        <w:div w:id="1578401709">
                          <w:marLeft w:val="0"/>
                          <w:marRight w:val="0"/>
                          <w:marTop w:val="0"/>
                          <w:marBottom w:val="510"/>
                          <w:divBdr>
                            <w:top w:val="none" w:sz="0" w:space="0" w:color="auto"/>
                            <w:left w:val="none" w:sz="0" w:space="0" w:color="auto"/>
                            <w:bottom w:val="none" w:sz="0" w:space="0" w:color="auto"/>
                            <w:right w:val="none" w:sz="0" w:space="0" w:color="auto"/>
                          </w:divBdr>
                          <w:divsChild>
                            <w:div w:id="1111625668">
                              <w:marLeft w:val="300"/>
                              <w:marRight w:val="1200"/>
                              <w:marTop w:val="0"/>
                              <w:marBottom w:val="180"/>
                              <w:divBdr>
                                <w:top w:val="none" w:sz="0" w:space="0" w:color="auto"/>
                                <w:left w:val="none" w:sz="0" w:space="0" w:color="auto"/>
                                <w:bottom w:val="none" w:sz="0" w:space="0" w:color="auto"/>
                                <w:right w:val="none" w:sz="0" w:space="0" w:color="auto"/>
                              </w:divBdr>
                              <w:divsChild>
                                <w:div w:id="528223912">
                                  <w:marLeft w:val="0"/>
                                  <w:marRight w:val="0"/>
                                  <w:marTop w:val="0"/>
                                  <w:marBottom w:val="0"/>
                                  <w:divBdr>
                                    <w:top w:val="none" w:sz="0" w:space="0" w:color="auto"/>
                                    <w:left w:val="none" w:sz="0" w:space="0" w:color="auto"/>
                                    <w:bottom w:val="none" w:sz="0" w:space="0" w:color="auto"/>
                                    <w:right w:val="none" w:sz="0" w:space="0" w:color="auto"/>
                                  </w:divBdr>
                                  <w:divsChild>
                                    <w:div w:id="1862276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7662586">
      <w:bodyDiv w:val="1"/>
      <w:marLeft w:val="0"/>
      <w:marRight w:val="0"/>
      <w:marTop w:val="0"/>
      <w:marBottom w:val="0"/>
      <w:divBdr>
        <w:top w:val="none" w:sz="0" w:space="0" w:color="auto"/>
        <w:left w:val="none" w:sz="0" w:space="0" w:color="auto"/>
        <w:bottom w:val="none" w:sz="0" w:space="0" w:color="auto"/>
        <w:right w:val="none" w:sz="0" w:space="0" w:color="auto"/>
      </w:divBdr>
    </w:div>
    <w:div w:id="762997274">
      <w:bodyDiv w:val="1"/>
      <w:marLeft w:val="0"/>
      <w:marRight w:val="0"/>
      <w:marTop w:val="0"/>
      <w:marBottom w:val="0"/>
      <w:divBdr>
        <w:top w:val="none" w:sz="0" w:space="0" w:color="auto"/>
        <w:left w:val="none" w:sz="0" w:space="0" w:color="auto"/>
        <w:bottom w:val="none" w:sz="0" w:space="0" w:color="auto"/>
        <w:right w:val="none" w:sz="0" w:space="0" w:color="auto"/>
      </w:divBdr>
      <w:divsChild>
        <w:div w:id="890187200">
          <w:marLeft w:val="-3"/>
          <w:marRight w:val="-3"/>
          <w:marTop w:val="0"/>
          <w:marBottom w:val="0"/>
          <w:divBdr>
            <w:top w:val="none" w:sz="0" w:space="0" w:color="auto"/>
            <w:left w:val="none" w:sz="0" w:space="0" w:color="auto"/>
            <w:bottom w:val="none" w:sz="0" w:space="0" w:color="auto"/>
            <w:right w:val="none" w:sz="0" w:space="0" w:color="auto"/>
          </w:divBdr>
          <w:divsChild>
            <w:div w:id="1404254737">
              <w:marLeft w:val="0"/>
              <w:marRight w:val="0"/>
              <w:marTop w:val="0"/>
              <w:marBottom w:val="0"/>
              <w:divBdr>
                <w:top w:val="none" w:sz="0" w:space="0" w:color="auto"/>
                <w:left w:val="none" w:sz="0" w:space="0" w:color="auto"/>
                <w:bottom w:val="none" w:sz="0" w:space="0" w:color="auto"/>
                <w:right w:val="none" w:sz="0" w:space="0" w:color="auto"/>
              </w:divBdr>
              <w:divsChild>
                <w:div w:id="1331905863">
                  <w:marLeft w:val="0"/>
                  <w:marRight w:val="0"/>
                  <w:marTop w:val="0"/>
                  <w:marBottom w:val="0"/>
                  <w:divBdr>
                    <w:top w:val="none" w:sz="0" w:space="0" w:color="auto"/>
                    <w:left w:val="none" w:sz="0" w:space="0" w:color="auto"/>
                    <w:bottom w:val="none" w:sz="0" w:space="0" w:color="auto"/>
                    <w:right w:val="none" w:sz="0" w:space="0" w:color="auto"/>
                  </w:divBdr>
                  <w:divsChild>
                    <w:div w:id="714813902">
                      <w:marLeft w:val="0"/>
                      <w:marRight w:val="0"/>
                      <w:marTop w:val="0"/>
                      <w:marBottom w:val="0"/>
                      <w:divBdr>
                        <w:top w:val="none" w:sz="0" w:space="0" w:color="auto"/>
                        <w:left w:val="none" w:sz="0" w:space="0" w:color="auto"/>
                        <w:bottom w:val="none" w:sz="0" w:space="0" w:color="auto"/>
                        <w:right w:val="none" w:sz="0" w:space="0" w:color="auto"/>
                      </w:divBdr>
                      <w:divsChild>
                        <w:div w:id="1327589244">
                          <w:marLeft w:val="0"/>
                          <w:marRight w:val="0"/>
                          <w:marTop w:val="0"/>
                          <w:marBottom w:val="0"/>
                          <w:divBdr>
                            <w:top w:val="none" w:sz="0" w:space="0" w:color="auto"/>
                            <w:left w:val="none" w:sz="0" w:space="0" w:color="auto"/>
                            <w:bottom w:val="none" w:sz="0" w:space="0" w:color="auto"/>
                            <w:right w:val="none" w:sz="0" w:space="0" w:color="auto"/>
                          </w:divBdr>
                          <w:divsChild>
                            <w:div w:id="693119932">
                              <w:marLeft w:val="0"/>
                              <w:marRight w:val="0"/>
                              <w:marTop w:val="0"/>
                              <w:marBottom w:val="0"/>
                              <w:divBdr>
                                <w:top w:val="none" w:sz="0" w:space="0" w:color="auto"/>
                                <w:left w:val="none" w:sz="0" w:space="0" w:color="auto"/>
                                <w:bottom w:val="none" w:sz="0" w:space="0" w:color="auto"/>
                                <w:right w:val="none" w:sz="0" w:space="0" w:color="auto"/>
                              </w:divBdr>
                              <w:divsChild>
                                <w:div w:id="886843496">
                                  <w:marLeft w:val="0"/>
                                  <w:marRight w:val="0"/>
                                  <w:marTop w:val="0"/>
                                  <w:marBottom w:val="0"/>
                                  <w:divBdr>
                                    <w:top w:val="none" w:sz="0" w:space="0" w:color="auto"/>
                                    <w:left w:val="none" w:sz="0" w:space="0" w:color="auto"/>
                                    <w:bottom w:val="none" w:sz="0" w:space="0" w:color="auto"/>
                                    <w:right w:val="none" w:sz="0" w:space="0" w:color="auto"/>
                                  </w:divBdr>
                                  <w:divsChild>
                                    <w:div w:id="1615013919">
                                      <w:marLeft w:val="0"/>
                                      <w:marRight w:val="0"/>
                                      <w:marTop w:val="0"/>
                                      <w:marBottom w:val="0"/>
                                      <w:divBdr>
                                        <w:top w:val="none" w:sz="0" w:space="0" w:color="auto"/>
                                        <w:left w:val="none" w:sz="0" w:space="0" w:color="auto"/>
                                        <w:bottom w:val="none" w:sz="0" w:space="0" w:color="auto"/>
                                        <w:right w:val="none" w:sz="0" w:space="0" w:color="auto"/>
                                      </w:divBdr>
                                      <w:divsChild>
                                        <w:div w:id="1729766362">
                                          <w:marLeft w:val="0"/>
                                          <w:marRight w:val="0"/>
                                          <w:marTop w:val="0"/>
                                          <w:marBottom w:val="0"/>
                                          <w:divBdr>
                                            <w:top w:val="none" w:sz="0" w:space="0" w:color="auto"/>
                                            <w:left w:val="none" w:sz="0" w:space="0" w:color="auto"/>
                                            <w:bottom w:val="none" w:sz="0" w:space="0" w:color="auto"/>
                                            <w:right w:val="none" w:sz="0" w:space="0" w:color="auto"/>
                                          </w:divBdr>
                                          <w:divsChild>
                                            <w:div w:id="1654943064">
                                              <w:marLeft w:val="0"/>
                                              <w:marRight w:val="0"/>
                                              <w:marTop w:val="0"/>
                                              <w:marBottom w:val="0"/>
                                              <w:divBdr>
                                                <w:top w:val="none" w:sz="0" w:space="0" w:color="auto"/>
                                                <w:left w:val="none" w:sz="0" w:space="0" w:color="auto"/>
                                                <w:bottom w:val="none" w:sz="0" w:space="0" w:color="auto"/>
                                                <w:right w:val="none" w:sz="0" w:space="0" w:color="auto"/>
                                              </w:divBdr>
                                              <w:divsChild>
                                                <w:div w:id="515660191">
                                                  <w:blockQuote w:val="1"/>
                                                  <w:marLeft w:val="600"/>
                                                  <w:marRight w:val="600"/>
                                                  <w:marTop w:val="60"/>
                                                  <w:marBottom w:val="0"/>
                                                  <w:divBdr>
                                                    <w:top w:val="none" w:sz="0" w:space="0" w:color="auto"/>
                                                    <w:left w:val="none" w:sz="0" w:space="0" w:color="auto"/>
                                                    <w:bottom w:val="none" w:sz="0" w:space="0" w:color="auto"/>
                                                    <w:right w:val="none" w:sz="0" w:space="0" w:color="auto"/>
                                                  </w:divBdr>
                                                  <w:divsChild>
                                                    <w:div w:id="1017586881">
                                                      <w:marLeft w:val="0"/>
                                                      <w:marRight w:val="0"/>
                                                      <w:marTop w:val="180"/>
                                                      <w:marBottom w:val="0"/>
                                                      <w:divBdr>
                                                        <w:top w:val="none" w:sz="0" w:space="0" w:color="auto"/>
                                                        <w:left w:val="none" w:sz="0" w:space="0" w:color="auto"/>
                                                        <w:bottom w:val="none" w:sz="0" w:space="0" w:color="auto"/>
                                                        <w:right w:val="none" w:sz="0" w:space="0" w:color="auto"/>
                                                      </w:divBdr>
                                                    </w:div>
                                                  </w:divsChild>
                                                </w:div>
                                                <w:div w:id="1096636774">
                                                  <w:marLeft w:val="0"/>
                                                  <w:marRight w:val="0"/>
                                                  <w:marTop w:val="360"/>
                                                  <w:marBottom w:val="180"/>
                                                  <w:divBdr>
                                                    <w:top w:val="none" w:sz="0" w:space="0" w:color="auto"/>
                                                    <w:left w:val="none" w:sz="0" w:space="0" w:color="auto"/>
                                                    <w:bottom w:val="none" w:sz="0" w:space="0" w:color="auto"/>
                                                    <w:right w:val="none" w:sz="0" w:space="0" w:color="auto"/>
                                                  </w:divBdr>
                                                </w:div>
                                                <w:div w:id="1271888572">
                                                  <w:marLeft w:val="0"/>
                                                  <w:marRight w:val="0"/>
                                                  <w:marTop w:val="180"/>
                                                  <w:marBottom w:val="240"/>
                                                  <w:divBdr>
                                                    <w:top w:val="none" w:sz="0" w:space="0" w:color="auto"/>
                                                    <w:left w:val="none" w:sz="0" w:space="0" w:color="auto"/>
                                                    <w:bottom w:val="none" w:sz="0" w:space="0" w:color="auto"/>
                                                    <w:right w:val="none" w:sz="0" w:space="0" w:color="auto"/>
                                                  </w:divBdr>
                                                </w:div>
                                                <w:div w:id="1507286585">
                                                  <w:marLeft w:val="0"/>
                                                  <w:marRight w:val="0"/>
                                                  <w:marTop w:val="0"/>
                                                  <w:marBottom w:val="0"/>
                                                  <w:divBdr>
                                                    <w:top w:val="none" w:sz="0" w:space="0" w:color="auto"/>
                                                    <w:left w:val="none" w:sz="0" w:space="0" w:color="auto"/>
                                                    <w:bottom w:val="none" w:sz="0" w:space="0" w:color="auto"/>
                                                    <w:right w:val="none" w:sz="0" w:space="0" w:color="auto"/>
                                                  </w:divBdr>
                                                  <w:divsChild>
                                                    <w:div w:id="634986437">
                                                      <w:marLeft w:val="0"/>
                                                      <w:marRight w:val="0"/>
                                                      <w:marTop w:val="60"/>
                                                      <w:marBottom w:val="0"/>
                                                      <w:divBdr>
                                                        <w:top w:val="none" w:sz="0" w:space="0" w:color="auto"/>
                                                        <w:left w:val="none" w:sz="0" w:space="0" w:color="auto"/>
                                                        <w:bottom w:val="none" w:sz="0" w:space="0" w:color="auto"/>
                                                        <w:right w:val="none" w:sz="0" w:space="0" w:color="auto"/>
                                                      </w:divBdr>
                                                      <w:divsChild>
                                                        <w:div w:id="769395547">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1565519">
                                          <w:marLeft w:val="0"/>
                                          <w:marRight w:val="0"/>
                                          <w:marTop w:val="0"/>
                                          <w:marBottom w:val="0"/>
                                          <w:divBdr>
                                            <w:top w:val="none" w:sz="0" w:space="0" w:color="auto"/>
                                            <w:left w:val="none" w:sz="0" w:space="0" w:color="auto"/>
                                            <w:bottom w:val="none" w:sz="0" w:space="0" w:color="auto"/>
                                            <w:right w:val="none" w:sz="0" w:space="0" w:color="auto"/>
                                          </w:divBdr>
                                          <w:divsChild>
                                            <w:div w:id="1584995840">
                                              <w:marLeft w:val="0"/>
                                              <w:marRight w:val="0"/>
                                              <w:marTop w:val="0"/>
                                              <w:marBottom w:val="0"/>
                                              <w:divBdr>
                                                <w:top w:val="none" w:sz="0" w:space="0" w:color="auto"/>
                                                <w:left w:val="none" w:sz="0" w:space="0" w:color="auto"/>
                                                <w:bottom w:val="none" w:sz="0" w:space="0" w:color="auto"/>
                                                <w:right w:val="none" w:sz="0" w:space="0" w:color="auto"/>
                                              </w:divBdr>
                                              <w:divsChild>
                                                <w:div w:id="1901742878">
                                                  <w:marLeft w:val="0"/>
                                                  <w:marRight w:val="0"/>
                                                  <w:marTop w:val="0"/>
                                                  <w:marBottom w:val="0"/>
                                                  <w:divBdr>
                                                    <w:top w:val="none" w:sz="0" w:space="0" w:color="auto"/>
                                                    <w:left w:val="none" w:sz="0" w:space="0" w:color="auto"/>
                                                    <w:bottom w:val="none" w:sz="0" w:space="0" w:color="auto"/>
                                                    <w:right w:val="none" w:sz="0" w:space="0" w:color="auto"/>
                                                  </w:divBdr>
                                                  <w:divsChild>
                                                    <w:div w:id="1924796994">
                                                      <w:marLeft w:val="0"/>
                                                      <w:marRight w:val="0"/>
                                                      <w:marTop w:val="0"/>
                                                      <w:marBottom w:val="0"/>
                                                      <w:divBdr>
                                                        <w:top w:val="none" w:sz="0" w:space="0" w:color="auto"/>
                                                        <w:left w:val="none" w:sz="0" w:space="0" w:color="auto"/>
                                                        <w:bottom w:val="none" w:sz="0" w:space="0" w:color="auto"/>
                                                        <w:right w:val="none" w:sz="0" w:space="0" w:color="auto"/>
                                                      </w:divBdr>
                                                      <w:divsChild>
                                                        <w:div w:id="13727499">
                                                          <w:marLeft w:val="0"/>
                                                          <w:marRight w:val="0"/>
                                                          <w:marTop w:val="0"/>
                                                          <w:marBottom w:val="0"/>
                                                          <w:divBdr>
                                                            <w:top w:val="none" w:sz="0" w:space="0" w:color="auto"/>
                                                            <w:left w:val="none" w:sz="0" w:space="0" w:color="auto"/>
                                                            <w:bottom w:val="none" w:sz="0" w:space="0" w:color="auto"/>
                                                            <w:right w:val="none" w:sz="0" w:space="0" w:color="auto"/>
                                                          </w:divBdr>
                                                          <w:divsChild>
                                                            <w:div w:id="2112360746">
                                                              <w:marLeft w:val="0"/>
                                                              <w:marRight w:val="0"/>
                                                              <w:marTop w:val="0"/>
                                                              <w:marBottom w:val="0"/>
                                                              <w:divBdr>
                                                                <w:top w:val="none" w:sz="0" w:space="0" w:color="auto"/>
                                                                <w:left w:val="none" w:sz="0" w:space="0" w:color="auto"/>
                                                                <w:bottom w:val="none" w:sz="0" w:space="0" w:color="auto"/>
                                                                <w:right w:val="none" w:sz="0" w:space="0" w:color="auto"/>
                                                              </w:divBdr>
                                                            </w:div>
                                                          </w:divsChild>
                                                        </w:div>
                                                        <w:div w:id="200944724">
                                                          <w:marLeft w:val="0"/>
                                                          <w:marRight w:val="0"/>
                                                          <w:marTop w:val="0"/>
                                                          <w:marBottom w:val="0"/>
                                                          <w:divBdr>
                                                            <w:top w:val="none" w:sz="0" w:space="0" w:color="auto"/>
                                                            <w:left w:val="none" w:sz="0" w:space="0" w:color="auto"/>
                                                            <w:bottom w:val="none" w:sz="0" w:space="0" w:color="auto"/>
                                                            <w:right w:val="none" w:sz="0" w:space="0" w:color="auto"/>
                                                          </w:divBdr>
                                                          <w:divsChild>
                                                            <w:div w:id="1472018102">
                                                              <w:marLeft w:val="0"/>
                                                              <w:marRight w:val="0"/>
                                                              <w:marTop w:val="0"/>
                                                              <w:marBottom w:val="0"/>
                                                              <w:divBdr>
                                                                <w:top w:val="none" w:sz="0" w:space="0" w:color="auto"/>
                                                                <w:left w:val="none" w:sz="0" w:space="0" w:color="auto"/>
                                                                <w:bottom w:val="none" w:sz="0" w:space="0" w:color="auto"/>
                                                                <w:right w:val="none" w:sz="0" w:space="0" w:color="auto"/>
                                                              </w:divBdr>
                                                              <w:divsChild>
                                                                <w:div w:id="1424840427">
                                                                  <w:marLeft w:val="0"/>
                                                                  <w:marRight w:val="0"/>
                                                                  <w:marTop w:val="0"/>
                                                                  <w:marBottom w:val="0"/>
                                                                  <w:divBdr>
                                                                    <w:top w:val="none" w:sz="0" w:space="0" w:color="auto"/>
                                                                    <w:left w:val="none" w:sz="0" w:space="0" w:color="auto"/>
                                                                    <w:bottom w:val="none" w:sz="0" w:space="0" w:color="auto"/>
                                                                    <w:right w:val="none" w:sz="0" w:space="0" w:color="auto"/>
                                                                  </w:divBdr>
                                                                  <w:divsChild>
                                                                    <w:div w:id="29258975">
                                                                      <w:marLeft w:val="0"/>
                                                                      <w:marRight w:val="0"/>
                                                                      <w:marTop w:val="0"/>
                                                                      <w:marBottom w:val="0"/>
                                                                      <w:divBdr>
                                                                        <w:top w:val="none" w:sz="0" w:space="0" w:color="auto"/>
                                                                        <w:left w:val="none" w:sz="0" w:space="0" w:color="auto"/>
                                                                        <w:bottom w:val="none" w:sz="0" w:space="0" w:color="auto"/>
                                                                        <w:right w:val="none" w:sz="0" w:space="0" w:color="auto"/>
                                                                      </w:divBdr>
                                                                      <w:divsChild>
                                                                        <w:div w:id="1974215999">
                                                                          <w:marLeft w:val="0"/>
                                                                          <w:marRight w:val="0"/>
                                                                          <w:marTop w:val="0"/>
                                                                          <w:marBottom w:val="60"/>
                                                                          <w:divBdr>
                                                                            <w:top w:val="none" w:sz="0" w:space="0" w:color="auto"/>
                                                                            <w:left w:val="none" w:sz="0" w:space="0" w:color="auto"/>
                                                                            <w:bottom w:val="none" w:sz="0" w:space="0" w:color="auto"/>
                                                                            <w:right w:val="none" w:sz="0" w:space="0" w:color="auto"/>
                                                                          </w:divBdr>
                                                                        </w:div>
                                                                      </w:divsChild>
                                                                    </w:div>
                                                                    <w:div w:id="845827019">
                                                                      <w:marLeft w:val="0"/>
                                                                      <w:marRight w:val="0"/>
                                                                      <w:marTop w:val="0"/>
                                                                      <w:marBottom w:val="0"/>
                                                                      <w:divBdr>
                                                                        <w:top w:val="none" w:sz="0" w:space="0" w:color="auto"/>
                                                                        <w:left w:val="none" w:sz="0" w:space="0" w:color="auto"/>
                                                                        <w:bottom w:val="none" w:sz="0" w:space="0" w:color="auto"/>
                                                                        <w:right w:val="none" w:sz="0" w:space="0" w:color="auto"/>
                                                                      </w:divBdr>
                                                                    </w:div>
                                                                  </w:divsChild>
                                                                </w:div>
                                                                <w:div w:id="869298613">
                                                                  <w:marLeft w:val="0"/>
                                                                  <w:marRight w:val="0"/>
                                                                  <w:marTop w:val="100"/>
                                                                  <w:marBottom w:val="0"/>
                                                                  <w:divBdr>
                                                                    <w:top w:val="none" w:sz="0" w:space="0" w:color="auto"/>
                                                                    <w:left w:val="none" w:sz="0" w:space="0" w:color="auto"/>
                                                                    <w:bottom w:val="none" w:sz="0" w:space="0" w:color="auto"/>
                                                                    <w:right w:val="none" w:sz="0" w:space="0" w:color="auto"/>
                                                                  </w:divBdr>
                                                                  <w:divsChild>
                                                                    <w:div w:id="1329938956">
                                                                      <w:marLeft w:val="0"/>
                                                                      <w:marRight w:val="0"/>
                                                                      <w:marTop w:val="0"/>
                                                                      <w:marBottom w:val="0"/>
                                                                      <w:divBdr>
                                                                        <w:top w:val="none" w:sz="0" w:space="0" w:color="auto"/>
                                                                        <w:left w:val="none" w:sz="0" w:space="0" w:color="auto"/>
                                                                        <w:bottom w:val="none" w:sz="0" w:space="0" w:color="auto"/>
                                                                        <w:right w:val="none" w:sz="0" w:space="0" w:color="auto"/>
                                                                      </w:divBdr>
                                                                      <w:divsChild>
                                                                        <w:div w:id="197550352">
                                                                          <w:marLeft w:val="0"/>
                                                                          <w:marRight w:val="0"/>
                                                                          <w:marTop w:val="0"/>
                                                                          <w:marBottom w:val="0"/>
                                                                          <w:divBdr>
                                                                            <w:top w:val="none" w:sz="0" w:space="0" w:color="auto"/>
                                                                            <w:left w:val="none" w:sz="0" w:space="0" w:color="auto"/>
                                                                            <w:bottom w:val="none" w:sz="0" w:space="0" w:color="auto"/>
                                                                            <w:right w:val="none" w:sz="0" w:space="0" w:color="auto"/>
                                                                          </w:divBdr>
                                                                        </w:div>
                                                                      </w:divsChild>
                                                                    </w:div>
                                                                    <w:div w:id="1731465088">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131309">
                                                          <w:marLeft w:val="0"/>
                                                          <w:marRight w:val="0"/>
                                                          <w:marTop w:val="0"/>
                                                          <w:marBottom w:val="0"/>
                                                          <w:divBdr>
                                                            <w:top w:val="none" w:sz="0" w:space="0" w:color="auto"/>
                                                            <w:left w:val="none" w:sz="0" w:space="0" w:color="auto"/>
                                                            <w:bottom w:val="none" w:sz="0" w:space="0" w:color="auto"/>
                                                            <w:right w:val="none" w:sz="0" w:space="0" w:color="auto"/>
                                                          </w:divBdr>
                                                          <w:divsChild>
                                                            <w:div w:id="1133593227">
                                                              <w:marLeft w:val="0"/>
                                                              <w:marRight w:val="0"/>
                                                              <w:marTop w:val="0"/>
                                                              <w:marBottom w:val="0"/>
                                                              <w:divBdr>
                                                                <w:top w:val="none" w:sz="0" w:space="0" w:color="auto"/>
                                                                <w:left w:val="none" w:sz="0" w:space="0" w:color="auto"/>
                                                                <w:bottom w:val="none" w:sz="0" w:space="0" w:color="auto"/>
                                                                <w:right w:val="none" w:sz="0" w:space="0" w:color="auto"/>
                                                              </w:divBdr>
                                                              <w:divsChild>
                                                                <w:div w:id="501429776">
                                                                  <w:marLeft w:val="0"/>
                                                                  <w:marRight w:val="0"/>
                                                                  <w:marTop w:val="0"/>
                                                                  <w:marBottom w:val="0"/>
                                                                  <w:divBdr>
                                                                    <w:top w:val="none" w:sz="0" w:space="0" w:color="auto"/>
                                                                    <w:left w:val="none" w:sz="0" w:space="0" w:color="auto"/>
                                                                    <w:bottom w:val="none" w:sz="0" w:space="0" w:color="auto"/>
                                                                    <w:right w:val="none" w:sz="0" w:space="0" w:color="auto"/>
                                                                  </w:divBdr>
                                                                  <w:divsChild>
                                                                    <w:div w:id="136000743">
                                                                      <w:marLeft w:val="0"/>
                                                                      <w:marRight w:val="0"/>
                                                                      <w:marTop w:val="0"/>
                                                                      <w:marBottom w:val="0"/>
                                                                      <w:divBdr>
                                                                        <w:top w:val="none" w:sz="0" w:space="0" w:color="auto"/>
                                                                        <w:left w:val="none" w:sz="0" w:space="0" w:color="auto"/>
                                                                        <w:bottom w:val="none" w:sz="0" w:space="0" w:color="auto"/>
                                                                        <w:right w:val="none" w:sz="0" w:space="0" w:color="auto"/>
                                                                      </w:divBdr>
                                                                      <w:divsChild>
                                                                        <w:div w:id="419520679">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1862821663">
                                                                  <w:marLeft w:val="0"/>
                                                                  <w:marRight w:val="0"/>
                                                                  <w:marTop w:val="100"/>
                                                                  <w:marBottom w:val="0"/>
                                                                  <w:divBdr>
                                                                    <w:top w:val="none" w:sz="0" w:space="0" w:color="auto"/>
                                                                    <w:left w:val="none" w:sz="0" w:space="0" w:color="auto"/>
                                                                    <w:bottom w:val="none" w:sz="0" w:space="0" w:color="auto"/>
                                                                    <w:right w:val="none" w:sz="0" w:space="0" w:color="auto"/>
                                                                  </w:divBdr>
                                                                  <w:divsChild>
                                                                    <w:div w:id="1031955700">
                                                                      <w:marLeft w:val="0"/>
                                                                      <w:marRight w:val="0"/>
                                                                      <w:marTop w:val="0"/>
                                                                      <w:marBottom w:val="0"/>
                                                                      <w:divBdr>
                                                                        <w:top w:val="none" w:sz="0" w:space="0" w:color="auto"/>
                                                                        <w:left w:val="none" w:sz="0" w:space="0" w:color="auto"/>
                                                                        <w:bottom w:val="none" w:sz="0" w:space="0" w:color="auto"/>
                                                                        <w:right w:val="none" w:sz="0" w:space="0" w:color="auto"/>
                                                                      </w:divBdr>
                                                                      <w:divsChild>
                                                                        <w:div w:id="691221446">
                                                                          <w:marLeft w:val="0"/>
                                                                          <w:marRight w:val="0"/>
                                                                          <w:marTop w:val="0"/>
                                                                          <w:marBottom w:val="0"/>
                                                                          <w:divBdr>
                                                                            <w:top w:val="none" w:sz="0" w:space="0" w:color="auto"/>
                                                                            <w:left w:val="none" w:sz="0" w:space="0" w:color="auto"/>
                                                                            <w:bottom w:val="none" w:sz="0" w:space="0" w:color="auto"/>
                                                                            <w:right w:val="none" w:sz="0" w:space="0" w:color="auto"/>
                                                                          </w:divBdr>
                                                                        </w:div>
                                                                      </w:divsChild>
                                                                    </w:div>
                                                                    <w:div w:id="2023237781">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803899">
                                                          <w:marLeft w:val="0"/>
                                                          <w:marRight w:val="0"/>
                                                          <w:marTop w:val="0"/>
                                                          <w:marBottom w:val="0"/>
                                                          <w:divBdr>
                                                            <w:top w:val="none" w:sz="0" w:space="0" w:color="auto"/>
                                                            <w:left w:val="none" w:sz="0" w:space="0" w:color="auto"/>
                                                            <w:bottom w:val="none" w:sz="0" w:space="0" w:color="auto"/>
                                                            <w:right w:val="none" w:sz="0" w:space="0" w:color="auto"/>
                                                          </w:divBdr>
                                                          <w:divsChild>
                                                            <w:div w:id="28527576">
                                                              <w:marLeft w:val="0"/>
                                                              <w:marRight w:val="0"/>
                                                              <w:marTop w:val="0"/>
                                                              <w:marBottom w:val="0"/>
                                                              <w:divBdr>
                                                                <w:top w:val="none" w:sz="0" w:space="0" w:color="auto"/>
                                                                <w:left w:val="none" w:sz="0" w:space="0" w:color="auto"/>
                                                                <w:bottom w:val="none" w:sz="0" w:space="0" w:color="auto"/>
                                                                <w:right w:val="none" w:sz="0" w:space="0" w:color="auto"/>
                                                              </w:divBdr>
                                                              <w:divsChild>
                                                                <w:div w:id="1767846554">
                                                                  <w:marLeft w:val="0"/>
                                                                  <w:marRight w:val="0"/>
                                                                  <w:marTop w:val="0"/>
                                                                  <w:marBottom w:val="0"/>
                                                                  <w:divBdr>
                                                                    <w:top w:val="none" w:sz="0" w:space="0" w:color="auto"/>
                                                                    <w:left w:val="none" w:sz="0" w:space="0" w:color="auto"/>
                                                                    <w:bottom w:val="none" w:sz="0" w:space="0" w:color="auto"/>
                                                                    <w:right w:val="none" w:sz="0" w:space="0" w:color="auto"/>
                                                                  </w:divBdr>
                                                                  <w:divsChild>
                                                                    <w:div w:id="10380104">
                                                                      <w:marLeft w:val="0"/>
                                                                      <w:marRight w:val="0"/>
                                                                      <w:marTop w:val="0"/>
                                                                      <w:marBottom w:val="0"/>
                                                                      <w:divBdr>
                                                                        <w:top w:val="none" w:sz="0" w:space="0" w:color="auto"/>
                                                                        <w:left w:val="none" w:sz="0" w:space="0" w:color="auto"/>
                                                                        <w:bottom w:val="none" w:sz="0" w:space="0" w:color="auto"/>
                                                                        <w:right w:val="none" w:sz="0" w:space="0" w:color="auto"/>
                                                                      </w:divBdr>
                                                                      <w:divsChild>
                                                                        <w:div w:id="1525903508">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1592545993">
                                                                  <w:marLeft w:val="0"/>
                                                                  <w:marRight w:val="0"/>
                                                                  <w:marTop w:val="100"/>
                                                                  <w:marBottom w:val="0"/>
                                                                  <w:divBdr>
                                                                    <w:top w:val="none" w:sz="0" w:space="0" w:color="auto"/>
                                                                    <w:left w:val="none" w:sz="0" w:space="0" w:color="auto"/>
                                                                    <w:bottom w:val="none" w:sz="0" w:space="0" w:color="auto"/>
                                                                    <w:right w:val="none" w:sz="0" w:space="0" w:color="auto"/>
                                                                  </w:divBdr>
                                                                  <w:divsChild>
                                                                    <w:div w:id="1277520594">
                                                                      <w:marLeft w:val="0"/>
                                                                      <w:marRight w:val="0"/>
                                                                      <w:marTop w:val="0"/>
                                                                      <w:marBottom w:val="0"/>
                                                                      <w:divBdr>
                                                                        <w:top w:val="none" w:sz="0" w:space="0" w:color="auto"/>
                                                                        <w:left w:val="none" w:sz="0" w:space="0" w:color="auto"/>
                                                                        <w:bottom w:val="none" w:sz="0" w:space="0" w:color="auto"/>
                                                                        <w:right w:val="none" w:sz="0" w:space="0" w:color="auto"/>
                                                                      </w:divBdr>
                                                                      <w:divsChild>
                                                                        <w:div w:id="1169518522">
                                                                          <w:marLeft w:val="0"/>
                                                                          <w:marRight w:val="0"/>
                                                                          <w:marTop w:val="0"/>
                                                                          <w:marBottom w:val="0"/>
                                                                          <w:divBdr>
                                                                            <w:top w:val="none" w:sz="0" w:space="0" w:color="auto"/>
                                                                            <w:left w:val="none" w:sz="0" w:space="0" w:color="auto"/>
                                                                            <w:bottom w:val="none" w:sz="0" w:space="0" w:color="auto"/>
                                                                            <w:right w:val="none" w:sz="0" w:space="0" w:color="auto"/>
                                                                          </w:divBdr>
                                                                        </w:div>
                                                                      </w:divsChild>
                                                                    </w:div>
                                                                    <w:div w:id="341902415">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330956">
                                                          <w:marLeft w:val="0"/>
                                                          <w:marRight w:val="0"/>
                                                          <w:marTop w:val="0"/>
                                                          <w:marBottom w:val="0"/>
                                                          <w:divBdr>
                                                            <w:top w:val="none" w:sz="0" w:space="0" w:color="auto"/>
                                                            <w:left w:val="none" w:sz="0" w:space="0" w:color="auto"/>
                                                            <w:bottom w:val="none" w:sz="0" w:space="0" w:color="auto"/>
                                                            <w:right w:val="none" w:sz="0" w:space="0" w:color="auto"/>
                                                          </w:divBdr>
                                                          <w:divsChild>
                                                            <w:div w:id="538126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90644476">
      <w:bodyDiv w:val="1"/>
      <w:marLeft w:val="0"/>
      <w:marRight w:val="0"/>
      <w:marTop w:val="0"/>
      <w:marBottom w:val="0"/>
      <w:divBdr>
        <w:top w:val="none" w:sz="0" w:space="0" w:color="auto"/>
        <w:left w:val="none" w:sz="0" w:space="0" w:color="auto"/>
        <w:bottom w:val="none" w:sz="0" w:space="0" w:color="auto"/>
        <w:right w:val="none" w:sz="0" w:space="0" w:color="auto"/>
      </w:divBdr>
      <w:divsChild>
        <w:div w:id="550965252">
          <w:marLeft w:val="-3"/>
          <w:marRight w:val="-3"/>
          <w:marTop w:val="0"/>
          <w:marBottom w:val="0"/>
          <w:divBdr>
            <w:top w:val="none" w:sz="0" w:space="0" w:color="auto"/>
            <w:left w:val="none" w:sz="0" w:space="0" w:color="auto"/>
            <w:bottom w:val="none" w:sz="0" w:space="0" w:color="auto"/>
            <w:right w:val="none" w:sz="0" w:space="0" w:color="auto"/>
          </w:divBdr>
          <w:divsChild>
            <w:div w:id="1500270755">
              <w:marLeft w:val="0"/>
              <w:marRight w:val="0"/>
              <w:marTop w:val="0"/>
              <w:marBottom w:val="0"/>
              <w:divBdr>
                <w:top w:val="none" w:sz="0" w:space="0" w:color="auto"/>
                <w:left w:val="none" w:sz="0" w:space="0" w:color="auto"/>
                <w:bottom w:val="none" w:sz="0" w:space="0" w:color="auto"/>
                <w:right w:val="none" w:sz="0" w:space="0" w:color="auto"/>
              </w:divBdr>
              <w:divsChild>
                <w:div w:id="1699504561">
                  <w:marLeft w:val="0"/>
                  <w:marRight w:val="0"/>
                  <w:marTop w:val="0"/>
                  <w:marBottom w:val="0"/>
                  <w:divBdr>
                    <w:top w:val="none" w:sz="0" w:space="0" w:color="auto"/>
                    <w:left w:val="none" w:sz="0" w:space="0" w:color="auto"/>
                    <w:bottom w:val="none" w:sz="0" w:space="0" w:color="auto"/>
                    <w:right w:val="none" w:sz="0" w:space="0" w:color="auto"/>
                  </w:divBdr>
                  <w:divsChild>
                    <w:div w:id="1860730238">
                      <w:marLeft w:val="0"/>
                      <w:marRight w:val="0"/>
                      <w:marTop w:val="0"/>
                      <w:marBottom w:val="0"/>
                      <w:divBdr>
                        <w:top w:val="none" w:sz="0" w:space="0" w:color="auto"/>
                        <w:left w:val="none" w:sz="0" w:space="0" w:color="auto"/>
                        <w:bottom w:val="none" w:sz="0" w:space="0" w:color="auto"/>
                        <w:right w:val="none" w:sz="0" w:space="0" w:color="auto"/>
                      </w:divBdr>
                      <w:divsChild>
                        <w:div w:id="1810439833">
                          <w:marLeft w:val="0"/>
                          <w:marRight w:val="0"/>
                          <w:marTop w:val="0"/>
                          <w:marBottom w:val="0"/>
                          <w:divBdr>
                            <w:top w:val="none" w:sz="0" w:space="0" w:color="auto"/>
                            <w:left w:val="none" w:sz="0" w:space="0" w:color="auto"/>
                            <w:bottom w:val="none" w:sz="0" w:space="0" w:color="auto"/>
                            <w:right w:val="none" w:sz="0" w:space="0" w:color="auto"/>
                          </w:divBdr>
                          <w:divsChild>
                            <w:div w:id="1277056546">
                              <w:marLeft w:val="0"/>
                              <w:marRight w:val="0"/>
                              <w:marTop w:val="0"/>
                              <w:marBottom w:val="0"/>
                              <w:divBdr>
                                <w:top w:val="none" w:sz="0" w:space="0" w:color="auto"/>
                                <w:left w:val="none" w:sz="0" w:space="0" w:color="auto"/>
                                <w:bottom w:val="none" w:sz="0" w:space="0" w:color="auto"/>
                                <w:right w:val="none" w:sz="0" w:space="0" w:color="auto"/>
                              </w:divBdr>
                              <w:divsChild>
                                <w:div w:id="2027317828">
                                  <w:marLeft w:val="0"/>
                                  <w:marRight w:val="0"/>
                                  <w:marTop w:val="0"/>
                                  <w:marBottom w:val="0"/>
                                  <w:divBdr>
                                    <w:top w:val="none" w:sz="0" w:space="0" w:color="auto"/>
                                    <w:left w:val="none" w:sz="0" w:space="0" w:color="auto"/>
                                    <w:bottom w:val="none" w:sz="0" w:space="0" w:color="auto"/>
                                    <w:right w:val="none" w:sz="0" w:space="0" w:color="auto"/>
                                  </w:divBdr>
                                  <w:divsChild>
                                    <w:div w:id="667562187">
                                      <w:marLeft w:val="0"/>
                                      <w:marRight w:val="0"/>
                                      <w:marTop w:val="0"/>
                                      <w:marBottom w:val="0"/>
                                      <w:divBdr>
                                        <w:top w:val="none" w:sz="0" w:space="0" w:color="auto"/>
                                        <w:left w:val="none" w:sz="0" w:space="0" w:color="auto"/>
                                        <w:bottom w:val="none" w:sz="0" w:space="0" w:color="auto"/>
                                        <w:right w:val="none" w:sz="0" w:space="0" w:color="auto"/>
                                      </w:divBdr>
                                      <w:divsChild>
                                        <w:div w:id="367921967">
                                          <w:marLeft w:val="0"/>
                                          <w:marRight w:val="0"/>
                                          <w:marTop w:val="0"/>
                                          <w:marBottom w:val="0"/>
                                          <w:divBdr>
                                            <w:top w:val="none" w:sz="0" w:space="0" w:color="auto"/>
                                            <w:left w:val="none" w:sz="0" w:space="0" w:color="auto"/>
                                            <w:bottom w:val="none" w:sz="0" w:space="0" w:color="auto"/>
                                            <w:right w:val="none" w:sz="0" w:space="0" w:color="auto"/>
                                          </w:divBdr>
                                          <w:divsChild>
                                            <w:div w:id="1245800105">
                                              <w:marLeft w:val="0"/>
                                              <w:marRight w:val="0"/>
                                              <w:marTop w:val="0"/>
                                              <w:marBottom w:val="0"/>
                                              <w:divBdr>
                                                <w:top w:val="none" w:sz="0" w:space="0" w:color="auto"/>
                                                <w:left w:val="none" w:sz="0" w:space="0" w:color="auto"/>
                                                <w:bottom w:val="none" w:sz="0" w:space="0" w:color="auto"/>
                                                <w:right w:val="none" w:sz="0" w:space="0" w:color="auto"/>
                                              </w:divBdr>
                                              <w:divsChild>
                                                <w:div w:id="1829401506">
                                                  <w:blockQuote w:val="1"/>
                                                  <w:marLeft w:val="600"/>
                                                  <w:marRight w:val="600"/>
                                                  <w:marTop w:val="60"/>
                                                  <w:marBottom w:val="0"/>
                                                  <w:divBdr>
                                                    <w:top w:val="none" w:sz="0" w:space="0" w:color="auto"/>
                                                    <w:left w:val="none" w:sz="0" w:space="0" w:color="auto"/>
                                                    <w:bottom w:val="none" w:sz="0" w:space="0" w:color="auto"/>
                                                    <w:right w:val="none" w:sz="0" w:space="0" w:color="auto"/>
                                                  </w:divBdr>
                                                  <w:divsChild>
                                                    <w:div w:id="5376475">
                                                      <w:marLeft w:val="0"/>
                                                      <w:marRight w:val="0"/>
                                                      <w:marTop w:val="0"/>
                                                      <w:marBottom w:val="240"/>
                                                      <w:divBdr>
                                                        <w:top w:val="none" w:sz="0" w:space="0" w:color="auto"/>
                                                        <w:left w:val="none" w:sz="0" w:space="0" w:color="auto"/>
                                                        <w:bottom w:val="none" w:sz="0" w:space="0" w:color="auto"/>
                                                        <w:right w:val="none" w:sz="0" w:space="0" w:color="auto"/>
                                                      </w:divBdr>
                                                    </w:div>
                                                  </w:divsChild>
                                                </w:div>
                                                <w:div w:id="638995430">
                                                  <w:marLeft w:val="0"/>
                                                  <w:marRight w:val="0"/>
                                                  <w:marTop w:val="360"/>
                                                  <w:marBottom w:val="180"/>
                                                  <w:divBdr>
                                                    <w:top w:val="none" w:sz="0" w:space="0" w:color="auto"/>
                                                    <w:left w:val="none" w:sz="0" w:space="0" w:color="auto"/>
                                                    <w:bottom w:val="none" w:sz="0" w:space="0" w:color="auto"/>
                                                    <w:right w:val="none" w:sz="0" w:space="0" w:color="auto"/>
                                                  </w:divBdr>
                                                </w:div>
                                                <w:div w:id="1364600231">
                                                  <w:marLeft w:val="0"/>
                                                  <w:marRight w:val="0"/>
                                                  <w:marTop w:val="180"/>
                                                  <w:marBottom w:val="240"/>
                                                  <w:divBdr>
                                                    <w:top w:val="none" w:sz="0" w:space="0" w:color="auto"/>
                                                    <w:left w:val="none" w:sz="0" w:space="0" w:color="auto"/>
                                                    <w:bottom w:val="none" w:sz="0" w:space="0" w:color="auto"/>
                                                    <w:right w:val="none" w:sz="0" w:space="0" w:color="auto"/>
                                                  </w:divBdr>
                                                </w:div>
                                                <w:div w:id="747963471">
                                                  <w:marLeft w:val="0"/>
                                                  <w:marRight w:val="0"/>
                                                  <w:marTop w:val="0"/>
                                                  <w:marBottom w:val="0"/>
                                                  <w:divBdr>
                                                    <w:top w:val="none" w:sz="0" w:space="0" w:color="auto"/>
                                                    <w:left w:val="none" w:sz="0" w:space="0" w:color="auto"/>
                                                    <w:bottom w:val="none" w:sz="0" w:space="0" w:color="auto"/>
                                                    <w:right w:val="none" w:sz="0" w:space="0" w:color="auto"/>
                                                  </w:divBdr>
                                                  <w:divsChild>
                                                    <w:div w:id="1835678879">
                                                      <w:marLeft w:val="0"/>
                                                      <w:marRight w:val="0"/>
                                                      <w:marTop w:val="60"/>
                                                      <w:marBottom w:val="0"/>
                                                      <w:divBdr>
                                                        <w:top w:val="none" w:sz="0" w:space="0" w:color="auto"/>
                                                        <w:left w:val="none" w:sz="0" w:space="0" w:color="auto"/>
                                                        <w:bottom w:val="none" w:sz="0" w:space="0" w:color="auto"/>
                                                        <w:right w:val="none" w:sz="0" w:space="0" w:color="auto"/>
                                                      </w:divBdr>
                                                      <w:divsChild>
                                                        <w:div w:id="35503863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71759478">
          <w:marLeft w:val="0"/>
          <w:marRight w:val="0"/>
          <w:marTop w:val="0"/>
          <w:marBottom w:val="0"/>
          <w:divBdr>
            <w:top w:val="none" w:sz="0" w:space="0" w:color="auto"/>
            <w:left w:val="none" w:sz="0" w:space="0" w:color="auto"/>
            <w:bottom w:val="none" w:sz="0" w:space="0" w:color="auto"/>
            <w:right w:val="none" w:sz="0" w:space="0" w:color="auto"/>
          </w:divBdr>
          <w:divsChild>
            <w:div w:id="117265206">
              <w:marLeft w:val="-300"/>
              <w:marRight w:val="-300"/>
              <w:marTop w:val="0"/>
              <w:marBottom w:val="0"/>
              <w:divBdr>
                <w:top w:val="none" w:sz="0" w:space="0" w:color="auto"/>
                <w:left w:val="none" w:sz="0" w:space="0" w:color="auto"/>
                <w:bottom w:val="none" w:sz="0" w:space="0" w:color="auto"/>
                <w:right w:val="none" w:sz="0" w:space="0" w:color="auto"/>
              </w:divBdr>
              <w:divsChild>
                <w:div w:id="364596783">
                  <w:marLeft w:val="0"/>
                  <w:marRight w:val="0"/>
                  <w:marTop w:val="0"/>
                  <w:marBottom w:val="0"/>
                  <w:divBdr>
                    <w:top w:val="none" w:sz="0" w:space="0" w:color="auto"/>
                    <w:left w:val="none" w:sz="0" w:space="0" w:color="auto"/>
                    <w:bottom w:val="none" w:sz="0" w:space="0" w:color="auto"/>
                    <w:right w:val="none" w:sz="0" w:space="0" w:color="auto"/>
                  </w:divBdr>
                  <w:divsChild>
                    <w:div w:id="324166760">
                      <w:marLeft w:val="0"/>
                      <w:marRight w:val="0"/>
                      <w:marTop w:val="0"/>
                      <w:marBottom w:val="0"/>
                      <w:divBdr>
                        <w:top w:val="none" w:sz="0" w:space="0" w:color="auto"/>
                        <w:left w:val="none" w:sz="0" w:space="0" w:color="auto"/>
                        <w:bottom w:val="none" w:sz="0" w:space="0" w:color="auto"/>
                        <w:right w:val="none" w:sz="0" w:space="0" w:color="auto"/>
                      </w:divBdr>
                      <w:divsChild>
                        <w:div w:id="157816097">
                          <w:marLeft w:val="0"/>
                          <w:marRight w:val="0"/>
                          <w:marTop w:val="0"/>
                          <w:marBottom w:val="510"/>
                          <w:divBdr>
                            <w:top w:val="none" w:sz="0" w:space="0" w:color="auto"/>
                            <w:left w:val="none" w:sz="0" w:space="0" w:color="auto"/>
                            <w:bottom w:val="none" w:sz="0" w:space="0" w:color="auto"/>
                            <w:right w:val="none" w:sz="0" w:space="0" w:color="auto"/>
                          </w:divBdr>
                          <w:divsChild>
                            <w:div w:id="654257652">
                              <w:marLeft w:val="300"/>
                              <w:marRight w:val="1200"/>
                              <w:marTop w:val="0"/>
                              <w:marBottom w:val="180"/>
                              <w:divBdr>
                                <w:top w:val="none" w:sz="0" w:space="0" w:color="auto"/>
                                <w:left w:val="none" w:sz="0" w:space="0" w:color="auto"/>
                                <w:bottom w:val="none" w:sz="0" w:space="0" w:color="auto"/>
                                <w:right w:val="none" w:sz="0" w:space="0" w:color="auto"/>
                              </w:divBdr>
                              <w:divsChild>
                                <w:div w:id="1227491022">
                                  <w:marLeft w:val="0"/>
                                  <w:marRight w:val="0"/>
                                  <w:marTop w:val="0"/>
                                  <w:marBottom w:val="0"/>
                                  <w:divBdr>
                                    <w:top w:val="none" w:sz="0" w:space="0" w:color="auto"/>
                                    <w:left w:val="none" w:sz="0" w:space="0" w:color="auto"/>
                                    <w:bottom w:val="none" w:sz="0" w:space="0" w:color="auto"/>
                                    <w:right w:val="none" w:sz="0" w:space="0" w:color="auto"/>
                                  </w:divBdr>
                                  <w:divsChild>
                                    <w:div w:id="1662999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5379363">
      <w:bodyDiv w:val="1"/>
      <w:marLeft w:val="0"/>
      <w:marRight w:val="0"/>
      <w:marTop w:val="0"/>
      <w:marBottom w:val="0"/>
      <w:divBdr>
        <w:top w:val="none" w:sz="0" w:space="0" w:color="auto"/>
        <w:left w:val="none" w:sz="0" w:space="0" w:color="auto"/>
        <w:bottom w:val="none" w:sz="0" w:space="0" w:color="auto"/>
        <w:right w:val="none" w:sz="0" w:space="0" w:color="auto"/>
      </w:divBdr>
      <w:divsChild>
        <w:div w:id="486213855">
          <w:marLeft w:val="0"/>
          <w:marRight w:val="0"/>
          <w:marTop w:val="0"/>
          <w:marBottom w:val="0"/>
          <w:divBdr>
            <w:top w:val="none" w:sz="0" w:space="0" w:color="auto"/>
            <w:left w:val="none" w:sz="0" w:space="0" w:color="auto"/>
            <w:bottom w:val="none" w:sz="0" w:space="0" w:color="auto"/>
            <w:right w:val="none" w:sz="0" w:space="0" w:color="auto"/>
          </w:divBdr>
          <w:divsChild>
            <w:div w:id="1658916455">
              <w:marLeft w:val="0"/>
              <w:marRight w:val="0"/>
              <w:marTop w:val="180"/>
              <w:marBottom w:val="240"/>
              <w:divBdr>
                <w:top w:val="none" w:sz="0" w:space="0" w:color="auto"/>
                <w:left w:val="none" w:sz="0" w:space="0" w:color="auto"/>
                <w:bottom w:val="none" w:sz="0" w:space="0" w:color="auto"/>
                <w:right w:val="none" w:sz="0" w:space="0" w:color="auto"/>
              </w:divBdr>
            </w:div>
          </w:divsChild>
        </w:div>
        <w:div w:id="66805791">
          <w:marLeft w:val="0"/>
          <w:marRight w:val="0"/>
          <w:marTop w:val="0"/>
          <w:marBottom w:val="0"/>
          <w:divBdr>
            <w:top w:val="none" w:sz="0" w:space="0" w:color="auto"/>
            <w:left w:val="none" w:sz="0" w:space="0" w:color="auto"/>
            <w:bottom w:val="none" w:sz="0" w:space="0" w:color="auto"/>
            <w:right w:val="none" w:sz="0" w:space="0" w:color="auto"/>
          </w:divBdr>
        </w:div>
      </w:divsChild>
    </w:div>
    <w:div w:id="1163661251">
      <w:bodyDiv w:val="1"/>
      <w:marLeft w:val="0"/>
      <w:marRight w:val="0"/>
      <w:marTop w:val="0"/>
      <w:marBottom w:val="0"/>
      <w:divBdr>
        <w:top w:val="none" w:sz="0" w:space="0" w:color="auto"/>
        <w:left w:val="none" w:sz="0" w:space="0" w:color="auto"/>
        <w:bottom w:val="none" w:sz="0" w:space="0" w:color="auto"/>
        <w:right w:val="none" w:sz="0" w:space="0" w:color="auto"/>
      </w:divBdr>
      <w:divsChild>
        <w:div w:id="398285319">
          <w:marLeft w:val="-3"/>
          <w:marRight w:val="-3"/>
          <w:marTop w:val="0"/>
          <w:marBottom w:val="0"/>
          <w:divBdr>
            <w:top w:val="none" w:sz="0" w:space="0" w:color="auto"/>
            <w:left w:val="none" w:sz="0" w:space="0" w:color="auto"/>
            <w:bottom w:val="none" w:sz="0" w:space="0" w:color="auto"/>
            <w:right w:val="none" w:sz="0" w:space="0" w:color="auto"/>
          </w:divBdr>
          <w:divsChild>
            <w:div w:id="482241371">
              <w:marLeft w:val="0"/>
              <w:marRight w:val="0"/>
              <w:marTop w:val="0"/>
              <w:marBottom w:val="0"/>
              <w:divBdr>
                <w:top w:val="none" w:sz="0" w:space="0" w:color="auto"/>
                <w:left w:val="none" w:sz="0" w:space="0" w:color="auto"/>
                <w:bottom w:val="none" w:sz="0" w:space="0" w:color="auto"/>
                <w:right w:val="none" w:sz="0" w:space="0" w:color="auto"/>
              </w:divBdr>
              <w:divsChild>
                <w:div w:id="2111243355">
                  <w:marLeft w:val="0"/>
                  <w:marRight w:val="0"/>
                  <w:marTop w:val="0"/>
                  <w:marBottom w:val="0"/>
                  <w:divBdr>
                    <w:top w:val="none" w:sz="0" w:space="0" w:color="auto"/>
                    <w:left w:val="none" w:sz="0" w:space="0" w:color="auto"/>
                    <w:bottom w:val="none" w:sz="0" w:space="0" w:color="auto"/>
                    <w:right w:val="none" w:sz="0" w:space="0" w:color="auto"/>
                  </w:divBdr>
                  <w:divsChild>
                    <w:div w:id="1882665497">
                      <w:marLeft w:val="0"/>
                      <w:marRight w:val="0"/>
                      <w:marTop w:val="0"/>
                      <w:marBottom w:val="0"/>
                      <w:divBdr>
                        <w:top w:val="none" w:sz="0" w:space="0" w:color="auto"/>
                        <w:left w:val="none" w:sz="0" w:space="0" w:color="auto"/>
                        <w:bottom w:val="none" w:sz="0" w:space="0" w:color="auto"/>
                        <w:right w:val="none" w:sz="0" w:space="0" w:color="auto"/>
                      </w:divBdr>
                      <w:divsChild>
                        <w:div w:id="2005934652">
                          <w:marLeft w:val="0"/>
                          <w:marRight w:val="0"/>
                          <w:marTop w:val="0"/>
                          <w:marBottom w:val="0"/>
                          <w:divBdr>
                            <w:top w:val="none" w:sz="0" w:space="0" w:color="auto"/>
                            <w:left w:val="none" w:sz="0" w:space="0" w:color="auto"/>
                            <w:bottom w:val="none" w:sz="0" w:space="0" w:color="auto"/>
                            <w:right w:val="none" w:sz="0" w:space="0" w:color="auto"/>
                          </w:divBdr>
                          <w:divsChild>
                            <w:div w:id="159395399">
                              <w:marLeft w:val="0"/>
                              <w:marRight w:val="0"/>
                              <w:marTop w:val="0"/>
                              <w:marBottom w:val="0"/>
                              <w:divBdr>
                                <w:top w:val="none" w:sz="0" w:space="0" w:color="auto"/>
                                <w:left w:val="none" w:sz="0" w:space="0" w:color="auto"/>
                                <w:bottom w:val="none" w:sz="0" w:space="0" w:color="auto"/>
                                <w:right w:val="none" w:sz="0" w:space="0" w:color="auto"/>
                              </w:divBdr>
                              <w:divsChild>
                                <w:div w:id="2023586785">
                                  <w:marLeft w:val="0"/>
                                  <w:marRight w:val="0"/>
                                  <w:marTop w:val="0"/>
                                  <w:marBottom w:val="0"/>
                                  <w:divBdr>
                                    <w:top w:val="none" w:sz="0" w:space="0" w:color="auto"/>
                                    <w:left w:val="none" w:sz="0" w:space="0" w:color="auto"/>
                                    <w:bottom w:val="none" w:sz="0" w:space="0" w:color="auto"/>
                                    <w:right w:val="none" w:sz="0" w:space="0" w:color="auto"/>
                                  </w:divBdr>
                                  <w:divsChild>
                                    <w:div w:id="1343164410">
                                      <w:marLeft w:val="0"/>
                                      <w:marRight w:val="0"/>
                                      <w:marTop w:val="0"/>
                                      <w:marBottom w:val="0"/>
                                      <w:divBdr>
                                        <w:top w:val="none" w:sz="0" w:space="0" w:color="auto"/>
                                        <w:left w:val="none" w:sz="0" w:space="0" w:color="auto"/>
                                        <w:bottom w:val="none" w:sz="0" w:space="0" w:color="auto"/>
                                        <w:right w:val="none" w:sz="0" w:space="0" w:color="auto"/>
                                      </w:divBdr>
                                      <w:divsChild>
                                        <w:div w:id="1453672749">
                                          <w:marLeft w:val="0"/>
                                          <w:marRight w:val="0"/>
                                          <w:marTop w:val="0"/>
                                          <w:marBottom w:val="0"/>
                                          <w:divBdr>
                                            <w:top w:val="none" w:sz="0" w:space="0" w:color="auto"/>
                                            <w:left w:val="none" w:sz="0" w:space="0" w:color="auto"/>
                                            <w:bottom w:val="none" w:sz="0" w:space="0" w:color="auto"/>
                                            <w:right w:val="none" w:sz="0" w:space="0" w:color="auto"/>
                                          </w:divBdr>
                                          <w:divsChild>
                                            <w:div w:id="490409300">
                                              <w:marLeft w:val="0"/>
                                              <w:marRight w:val="0"/>
                                              <w:marTop w:val="0"/>
                                              <w:marBottom w:val="0"/>
                                              <w:divBdr>
                                                <w:top w:val="none" w:sz="0" w:space="0" w:color="auto"/>
                                                <w:left w:val="none" w:sz="0" w:space="0" w:color="auto"/>
                                                <w:bottom w:val="none" w:sz="0" w:space="0" w:color="auto"/>
                                                <w:right w:val="none" w:sz="0" w:space="0" w:color="auto"/>
                                              </w:divBdr>
                                              <w:divsChild>
                                                <w:div w:id="1239439132">
                                                  <w:blockQuote w:val="1"/>
                                                  <w:marLeft w:val="600"/>
                                                  <w:marRight w:val="600"/>
                                                  <w:marTop w:val="60"/>
                                                  <w:marBottom w:val="0"/>
                                                  <w:divBdr>
                                                    <w:top w:val="none" w:sz="0" w:space="0" w:color="auto"/>
                                                    <w:left w:val="none" w:sz="0" w:space="0" w:color="auto"/>
                                                    <w:bottom w:val="none" w:sz="0" w:space="0" w:color="auto"/>
                                                    <w:right w:val="none" w:sz="0" w:space="0" w:color="auto"/>
                                                  </w:divBdr>
                                                  <w:divsChild>
                                                    <w:div w:id="554394747">
                                                      <w:marLeft w:val="0"/>
                                                      <w:marRight w:val="0"/>
                                                      <w:marTop w:val="0"/>
                                                      <w:marBottom w:val="240"/>
                                                      <w:divBdr>
                                                        <w:top w:val="none" w:sz="0" w:space="0" w:color="auto"/>
                                                        <w:left w:val="none" w:sz="0" w:space="0" w:color="auto"/>
                                                        <w:bottom w:val="none" w:sz="0" w:space="0" w:color="auto"/>
                                                        <w:right w:val="none" w:sz="0" w:space="0" w:color="auto"/>
                                                      </w:divBdr>
                                                    </w:div>
                                                  </w:divsChild>
                                                </w:div>
                                                <w:div w:id="2086486819">
                                                  <w:marLeft w:val="0"/>
                                                  <w:marRight w:val="0"/>
                                                  <w:marTop w:val="360"/>
                                                  <w:marBottom w:val="180"/>
                                                  <w:divBdr>
                                                    <w:top w:val="none" w:sz="0" w:space="0" w:color="auto"/>
                                                    <w:left w:val="none" w:sz="0" w:space="0" w:color="auto"/>
                                                    <w:bottom w:val="none" w:sz="0" w:space="0" w:color="auto"/>
                                                    <w:right w:val="none" w:sz="0" w:space="0" w:color="auto"/>
                                                  </w:divBdr>
                                                </w:div>
                                                <w:div w:id="1515680663">
                                                  <w:marLeft w:val="0"/>
                                                  <w:marRight w:val="0"/>
                                                  <w:marTop w:val="180"/>
                                                  <w:marBottom w:val="240"/>
                                                  <w:divBdr>
                                                    <w:top w:val="none" w:sz="0" w:space="0" w:color="auto"/>
                                                    <w:left w:val="none" w:sz="0" w:space="0" w:color="auto"/>
                                                    <w:bottom w:val="none" w:sz="0" w:space="0" w:color="auto"/>
                                                    <w:right w:val="none" w:sz="0" w:space="0" w:color="auto"/>
                                                  </w:divBdr>
                                                </w:div>
                                                <w:div w:id="251939399">
                                                  <w:marLeft w:val="0"/>
                                                  <w:marRight w:val="0"/>
                                                  <w:marTop w:val="0"/>
                                                  <w:marBottom w:val="0"/>
                                                  <w:divBdr>
                                                    <w:top w:val="none" w:sz="0" w:space="0" w:color="auto"/>
                                                    <w:left w:val="none" w:sz="0" w:space="0" w:color="auto"/>
                                                    <w:bottom w:val="none" w:sz="0" w:space="0" w:color="auto"/>
                                                    <w:right w:val="none" w:sz="0" w:space="0" w:color="auto"/>
                                                  </w:divBdr>
                                                  <w:divsChild>
                                                    <w:div w:id="624194819">
                                                      <w:marLeft w:val="0"/>
                                                      <w:marRight w:val="0"/>
                                                      <w:marTop w:val="60"/>
                                                      <w:marBottom w:val="0"/>
                                                      <w:divBdr>
                                                        <w:top w:val="none" w:sz="0" w:space="0" w:color="auto"/>
                                                        <w:left w:val="none" w:sz="0" w:space="0" w:color="auto"/>
                                                        <w:bottom w:val="none" w:sz="0" w:space="0" w:color="auto"/>
                                                        <w:right w:val="none" w:sz="0" w:space="0" w:color="auto"/>
                                                      </w:divBdr>
                                                      <w:divsChild>
                                                        <w:div w:id="722408080">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80712468">
          <w:marLeft w:val="0"/>
          <w:marRight w:val="0"/>
          <w:marTop w:val="0"/>
          <w:marBottom w:val="0"/>
          <w:divBdr>
            <w:top w:val="none" w:sz="0" w:space="0" w:color="auto"/>
            <w:left w:val="none" w:sz="0" w:space="0" w:color="auto"/>
            <w:bottom w:val="none" w:sz="0" w:space="0" w:color="auto"/>
            <w:right w:val="none" w:sz="0" w:space="0" w:color="auto"/>
          </w:divBdr>
          <w:divsChild>
            <w:div w:id="1127510351">
              <w:marLeft w:val="-300"/>
              <w:marRight w:val="-300"/>
              <w:marTop w:val="0"/>
              <w:marBottom w:val="0"/>
              <w:divBdr>
                <w:top w:val="none" w:sz="0" w:space="0" w:color="auto"/>
                <w:left w:val="none" w:sz="0" w:space="0" w:color="auto"/>
                <w:bottom w:val="none" w:sz="0" w:space="0" w:color="auto"/>
                <w:right w:val="none" w:sz="0" w:space="0" w:color="auto"/>
              </w:divBdr>
              <w:divsChild>
                <w:div w:id="1170488760">
                  <w:marLeft w:val="0"/>
                  <w:marRight w:val="0"/>
                  <w:marTop w:val="0"/>
                  <w:marBottom w:val="0"/>
                  <w:divBdr>
                    <w:top w:val="none" w:sz="0" w:space="0" w:color="auto"/>
                    <w:left w:val="none" w:sz="0" w:space="0" w:color="auto"/>
                    <w:bottom w:val="none" w:sz="0" w:space="0" w:color="auto"/>
                    <w:right w:val="none" w:sz="0" w:space="0" w:color="auto"/>
                  </w:divBdr>
                  <w:divsChild>
                    <w:div w:id="1576353902">
                      <w:marLeft w:val="0"/>
                      <w:marRight w:val="0"/>
                      <w:marTop w:val="0"/>
                      <w:marBottom w:val="0"/>
                      <w:divBdr>
                        <w:top w:val="none" w:sz="0" w:space="0" w:color="auto"/>
                        <w:left w:val="none" w:sz="0" w:space="0" w:color="auto"/>
                        <w:bottom w:val="none" w:sz="0" w:space="0" w:color="auto"/>
                        <w:right w:val="none" w:sz="0" w:space="0" w:color="auto"/>
                      </w:divBdr>
                      <w:divsChild>
                        <w:div w:id="854806009">
                          <w:marLeft w:val="0"/>
                          <w:marRight w:val="0"/>
                          <w:marTop w:val="0"/>
                          <w:marBottom w:val="510"/>
                          <w:divBdr>
                            <w:top w:val="none" w:sz="0" w:space="0" w:color="auto"/>
                            <w:left w:val="none" w:sz="0" w:space="0" w:color="auto"/>
                            <w:bottom w:val="none" w:sz="0" w:space="0" w:color="auto"/>
                            <w:right w:val="none" w:sz="0" w:space="0" w:color="auto"/>
                          </w:divBdr>
                          <w:divsChild>
                            <w:div w:id="1913811907">
                              <w:marLeft w:val="300"/>
                              <w:marRight w:val="1200"/>
                              <w:marTop w:val="0"/>
                              <w:marBottom w:val="180"/>
                              <w:divBdr>
                                <w:top w:val="none" w:sz="0" w:space="0" w:color="auto"/>
                                <w:left w:val="none" w:sz="0" w:space="0" w:color="auto"/>
                                <w:bottom w:val="none" w:sz="0" w:space="0" w:color="auto"/>
                                <w:right w:val="none" w:sz="0" w:space="0" w:color="auto"/>
                              </w:divBdr>
                              <w:divsChild>
                                <w:div w:id="604851061">
                                  <w:marLeft w:val="0"/>
                                  <w:marRight w:val="0"/>
                                  <w:marTop w:val="0"/>
                                  <w:marBottom w:val="0"/>
                                  <w:divBdr>
                                    <w:top w:val="none" w:sz="0" w:space="0" w:color="auto"/>
                                    <w:left w:val="none" w:sz="0" w:space="0" w:color="auto"/>
                                    <w:bottom w:val="none" w:sz="0" w:space="0" w:color="auto"/>
                                    <w:right w:val="none" w:sz="0" w:space="0" w:color="auto"/>
                                  </w:divBdr>
                                  <w:divsChild>
                                    <w:div w:id="139218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2430376">
      <w:bodyDiv w:val="1"/>
      <w:marLeft w:val="0"/>
      <w:marRight w:val="0"/>
      <w:marTop w:val="0"/>
      <w:marBottom w:val="0"/>
      <w:divBdr>
        <w:top w:val="none" w:sz="0" w:space="0" w:color="auto"/>
        <w:left w:val="none" w:sz="0" w:space="0" w:color="auto"/>
        <w:bottom w:val="none" w:sz="0" w:space="0" w:color="auto"/>
        <w:right w:val="none" w:sz="0" w:space="0" w:color="auto"/>
      </w:divBdr>
      <w:divsChild>
        <w:div w:id="1721972074">
          <w:marLeft w:val="0"/>
          <w:marRight w:val="0"/>
          <w:marTop w:val="0"/>
          <w:marBottom w:val="0"/>
          <w:divBdr>
            <w:top w:val="none" w:sz="0" w:space="0" w:color="auto"/>
            <w:left w:val="none" w:sz="0" w:space="0" w:color="auto"/>
            <w:bottom w:val="none" w:sz="0" w:space="0" w:color="auto"/>
            <w:right w:val="none" w:sz="0" w:space="0" w:color="auto"/>
          </w:divBdr>
          <w:divsChild>
            <w:div w:id="591276875">
              <w:marLeft w:val="0"/>
              <w:marRight w:val="0"/>
              <w:marTop w:val="0"/>
              <w:marBottom w:val="0"/>
              <w:divBdr>
                <w:top w:val="none" w:sz="0" w:space="0" w:color="auto"/>
                <w:left w:val="none" w:sz="0" w:space="0" w:color="auto"/>
                <w:bottom w:val="none" w:sz="0" w:space="0" w:color="auto"/>
                <w:right w:val="none" w:sz="0" w:space="0" w:color="auto"/>
              </w:divBdr>
              <w:divsChild>
                <w:div w:id="535315816">
                  <w:marLeft w:val="0"/>
                  <w:marRight w:val="0"/>
                  <w:marTop w:val="360"/>
                  <w:marBottom w:val="180"/>
                  <w:divBdr>
                    <w:top w:val="none" w:sz="0" w:space="0" w:color="auto"/>
                    <w:left w:val="none" w:sz="0" w:space="0" w:color="auto"/>
                    <w:bottom w:val="none" w:sz="0" w:space="0" w:color="auto"/>
                    <w:right w:val="none" w:sz="0" w:space="0" w:color="auto"/>
                  </w:divBdr>
                </w:div>
                <w:div w:id="1504199507">
                  <w:marLeft w:val="0"/>
                  <w:marRight w:val="0"/>
                  <w:marTop w:val="0"/>
                  <w:marBottom w:val="0"/>
                  <w:divBdr>
                    <w:top w:val="none" w:sz="0" w:space="0" w:color="auto"/>
                    <w:left w:val="none" w:sz="0" w:space="0" w:color="auto"/>
                    <w:bottom w:val="none" w:sz="0" w:space="0" w:color="auto"/>
                    <w:right w:val="none" w:sz="0" w:space="0" w:color="auto"/>
                  </w:divBdr>
                  <w:divsChild>
                    <w:div w:id="692803599">
                      <w:marLeft w:val="0"/>
                      <w:marRight w:val="0"/>
                      <w:marTop w:val="180"/>
                      <w:marBottom w:val="240"/>
                      <w:divBdr>
                        <w:top w:val="none" w:sz="0" w:space="0" w:color="auto"/>
                        <w:left w:val="none" w:sz="0" w:space="0" w:color="auto"/>
                        <w:bottom w:val="none" w:sz="0" w:space="0" w:color="auto"/>
                        <w:right w:val="none" w:sz="0" w:space="0" w:color="auto"/>
                      </w:divBdr>
                    </w:div>
                  </w:divsChild>
                </w:div>
                <w:div w:id="2140175389">
                  <w:marLeft w:val="0"/>
                  <w:marRight w:val="0"/>
                  <w:marTop w:val="0"/>
                  <w:marBottom w:val="0"/>
                  <w:divBdr>
                    <w:top w:val="none" w:sz="0" w:space="0" w:color="auto"/>
                    <w:left w:val="none" w:sz="0" w:space="0" w:color="auto"/>
                    <w:bottom w:val="none" w:sz="0" w:space="0" w:color="auto"/>
                    <w:right w:val="none" w:sz="0" w:space="0" w:color="auto"/>
                  </w:divBdr>
                  <w:divsChild>
                    <w:div w:id="7218072">
                      <w:marLeft w:val="0"/>
                      <w:marRight w:val="0"/>
                      <w:marTop w:val="60"/>
                      <w:marBottom w:val="0"/>
                      <w:divBdr>
                        <w:top w:val="none" w:sz="0" w:space="0" w:color="auto"/>
                        <w:left w:val="none" w:sz="0" w:space="0" w:color="auto"/>
                        <w:bottom w:val="none" w:sz="0" w:space="0" w:color="auto"/>
                        <w:right w:val="none" w:sz="0" w:space="0" w:color="auto"/>
                      </w:divBdr>
                      <w:divsChild>
                        <w:div w:id="1643581618">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8801702">
      <w:bodyDiv w:val="1"/>
      <w:marLeft w:val="0"/>
      <w:marRight w:val="0"/>
      <w:marTop w:val="0"/>
      <w:marBottom w:val="0"/>
      <w:divBdr>
        <w:top w:val="none" w:sz="0" w:space="0" w:color="auto"/>
        <w:left w:val="none" w:sz="0" w:space="0" w:color="auto"/>
        <w:bottom w:val="none" w:sz="0" w:space="0" w:color="auto"/>
        <w:right w:val="none" w:sz="0" w:space="0" w:color="auto"/>
      </w:divBdr>
      <w:divsChild>
        <w:div w:id="1158766627">
          <w:marLeft w:val="0"/>
          <w:marRight w:val="0"/>
          <w:marTop w:val="0"/>
          <w:marBottom w:val="240"/>
          <w:divBdr>
            <w:top w:val="none" w:sz="0" w:space="0" w:color="auto"/>
            <w:left w:val="none" w:sz="0" w:space="0" w:color="auto"/>
            <w:bottom w:val="none" w:sz="0" w:space="0" w:color="auto"/>
            <w:right w:val="none" w:sz="0" w:space="0" w:color="auto"/>
          </w:divBdr>
        </w:div>
      </w:divsChild>
    </w:div>
    <w:div w:id="1331981433">
      <w:bodyDiv w:val="1"/>
      <w:marLeft w:val="0"/>
      <w:marRight w:val="0"/>
      <w:marTop w:val="0"/>
      <w:marBottom w:val="0"/>
      <w:divBdr>
        <w:top w:val="none" w:sz="0" w:space="0" w:color="auto"/>
        <w:left w:val="none" w:sz="0" w:space="0" w:color="auto"/>
        <w:bottom w:val="none" w:sz="0" w:space="0" w:color="auto"/>
        <w:right w:val="none" w:sz="0" w:space="0" w:color="auto"/>
      </w:divBdr>
      <w:divsChild>
        <w:div w:id="123893910">
          <w:marLeft w:val="-3"/>
          <w:marRight w:val="-3"/>
          <w:marTop w:val="0"/>
          <w:marBottom w:val="0"/>
          <w:divBdr>
            <w:top w:val="none" w:sz="0" w:space="0" w:color="auto"/>
            <w:left w:val="none" w:sz="0" w:space="0" w:color="auto"/>
            <w:bottom w:val="none" w:sz="0" w:space="0" w:color="auto"/>
            <w:right w:val="none" w:sz="0" w:space="0" w:color="auto"/>
          </w:divBdr>
          <w:divsChild>
            <w:div w:id="369501870">
              <w:marLeft w:val="0"/>
              <w:marRight w:val="0"/>
              <w:marTop w:val="360"/>
              <w:marBottom w:val="0"/>
              <w:divBdr>
                <w:top w:val="none" w:sz="0" w:space="0" w:color="auto"/>
                <w:left w:val="none" w:sz="0" w:space="0" w:color="auto"/>
                <w:bottom w:val="none" w:sz="0" w:space="0" w:color="auto"/>
                <w:right w:val="none" w:sz="0" w:space="0" w:color="auto"/>
              </w:divBdr>
              <w:divsChild>
                <w:div w:id="273439654">
                  <w:marLeft w:val="0"/>
                  <w:marRight w:val="0"/>
                  <w:marTop w:val="0"/>
                  <w:marBottom w:val="0"/>
                  <w:divBdr>
                    <w:top w:val="none" w:sz="0" w:space="0" w:color="auto"/>
                    <w:left w:val="none" w:sz="0" w:space="0" w:color="auto"/>
                    <w:bottom w:val="none" w:sz="0" w:space="0" w:color="auto"/>
                    <w:right w:val="none" w:sz="0" w:space="0" w:color="auto"/>
                  </w:divBdr>
                  <w:divsChild>
                    <w:div w:id="55320382">
                      <w:marLeft w:val="0"/>
                      <w:marRight w:val="0"/>
                      <w:marTop w:val="0"/>
                      <w:marBottom w:val="0"/>
                      <w:divBdr>
                        <w:top w:val="none" w:sz="0" w:space="0" w:color="auto"/>
                        <w:left w:val="none" w:sz="0" w:space="0" w:color="auto"/>
                        <w:bottom w:val="none" w:sz="0" w:space="0" w:color="auto"/>
                        <w:right w:val="none" w:sz="0" w:space="0" w:color="auto"/>
                      </w:divBdr>
                      <w:divsChild>
                        <w:div w:id="1136295014">
                          <w:marLeft w:val="0"/>
                          <w:marRight w:val="0"/>
                          <w:marTop w:val="0"/>
                          <w:marBottom w:val="0"/>
                          <w:divBdr>
                            <w:top w:val="none" w:sz="0" w:space="0" w:color="auto"/>
                            <w:left w:val="none" w:sz="0" w:space="0" w:color="auto"/>
                            <w:bottom w:val="none" w:sz="0" w:space="0" w:color="auto"/>
                            <w:right w:val="none" w:sz="0" w:space="0" w:color="auto"/>
                          </w:divBdr>
                          <w:divsChild>
                            <w:div w:id="1637296149">
                              <w:marLeft w:val="0"/>
                              <w:marRight w:val="0"/>
                              <w:marTop w:val="0"/>
                              <w:marBottom w:val="0"/>
                              <w:divBdr>
                                <w:top w:val="none" w:sz="0" w:space="0" w:color="auto"/>
                                <w:left w:val="none" w:sz="0" w:space="0" w:color="auto"/>
                                <w:bottom w:val="none" w:sz="0" w:space="0" w:color="auto"/>
                                <w:right w:val="none" w:sz="0" w:space="0" w:color="auto"/>
                              </w:divBdr>
                              <w:divsChild>
                                <w:div w:id="900290161">
                                  <w:marLeft w:val="0"/>
                                  <w:marRight w:val="0"/>
                                  <w:marTop w:val="0"/>
                                  <w:marBottom w:val="0"/>
                                  <w:divBdr>
                                    <w:top w:val="none" w:sz="0" w:space="0" w:color="auto"/>
                                    <w:left w:val="none" w:sz="0" w:space="0" w:color="auto"/>
                                    <w:bottom w:val="none" w:sz="0" w:space="0" w:color="auto"/>
                                    <w:right w:val="none" w:sz="0" w:space="0" w:color="auto"/>
                                  </w:divBdr>
                                  <w:divsChild>
                                    <w:div w:id="2093045307">
                                      <w:marLeft w:val="0"/>
                                      <w:marRight w:val="0"/>
                                      <w:marTop w:val="0"/>
                                      <w:marBottom w:val="0"/>
                                      <w:divBdr>
                                        <w:top w:val="none" w:sz="0" w:space="0" w:color="auto"/>
                                        <w:left w:val="none" w:sz="0" w:space="0" w:color="auto"/>
                                        <w:bottom w:val="none" w:sz="0" w:space="0" w:color="auto"/>
                                        <w:right w:val="none" w:sz="0" w:space="0" w:color="auto"/>
                                      </w:divBdr>
                                      <w:divsChild>
                                        <w:div w:id="1029724703">
                                          <w:marLeft w:val="0"/>
                                          <w:marRight w:val="0"/>
                                          <w:marTop w:val="0"/>
                                          <w:marBottom w:val="0"/>
                                          <w:divBdr>
                                            <w:top w:val="none" w:sz="0" w:space="0" w:color="auto"/>
                                            <w:left w:val="none" w:sz="0" w:space="0" w:color="auto"/>
                                            <w:bottom w:val="none" w:sz="0" w:space="0" w:color="auto"/>
                                            <w:right w:val="none" w:sz="0" w:space="0" w:color="auto"/>
                                          </w:divBdr>
                                          <w:divsChild>
                                            <w:div w:id="1982035607">
                                              <w:marLeft w:val="0"/>
                                              <w:marRight w:val="0"/>
                                              <w:marTop w:val="0"/>
                                              <w:marBottom w:val="0"/>
                                              <w:divBdr>
                                                <w:top w:val="none" w:sz="0" w:space="0" w:color="auto"/>
                                                <w:left w:val="none" w:sz="0" w:space="0" w:color="auto"/>
                                                <w:bottom w:val="none" w:sz="0" w:space="0" w:color="auto"/>
                                                <w:right w:val="none" w:sz="0" w:space="0" w:color="auto"/>
                                              </w:divBdr>
                                              <w:divsChild>
                                                <w:div w:id="1196887873">
                                                  <w:blockQuote w:val="1"/>
                                                  <w:marLeft w:val="600"/>
                                                  <w:marRight w:val="600"/>
                                                  <w:marTop w:val="60"/>
                                                  <w:marBottom w:val="0"/>
                                                  <w:divBdr>
                                                    <w:top w:val="none" w:sz="0" w:space="0" w:color="auto"/>
                                                    <w:left w:val="none" w:sz="0" w:space="0" w:color="auto"/>
                                                    <w:bottom w:val="none" w:sz="0" w:space="0" w:color="auto"/>
                                                    <w:right w:val="none" w:sz="0" w:space="0" w:color="auto"/>
                                                  </w:divBdr>
                                                  <w:divsChild>
                                                    <w:div w:id="88702653">
                                                      <w:marLeft w:val="0"/>
                                                      <w:marRight w:val="0"/>
                                                      <w:marTop w:val="180"/>
                                                      <w:marBottom w:val="0"/>
                                                      <w:divBdr>
                                                        <w:top w:val="none" w:sz="0" w:space="0" w:color="auto"/>
                                                        <w:left w:val="none" w:sz="0" w:space="0" w:color="auto"/>
                                                        <w:bottom w:val="none" w:sz="0" w:space="0" w:color="auto"/>
                                                        <w:right w:val="none" w:sz="0" w:space="0" w:color="auto"/>
                                                      </w:divBdr>
                                                    </w:div>
                                                  </w:divsChild>
                                                </w:div>
                                                <w:div w:id="989554799">
                                                  <w:marLeft w:val="0"/>
                                                  <w:marRight w:val="0"/>
                                                  <w:marTop w:val="360"/>
                                                  <w:marBottom w:val="180"/>
                                                  <w:divBdr>
                                                    <w:top w:val="none" w:sz="0" w:space="0" w:color="auto"/>
                                                    <w:left w:val="none" w:sz="0" w:space="0" w:color="auto"/>
                                                    <w:bottom w:val="none" w:sz="0" w:space="0" w:color="auto"/>
                                                    <w:right w:val="none" w:sz="0" w:space="0" w:color="auto"/>
                                                  </w:divBdr>
                                                </w:div>
                                                <w:div w:id="481433523">
                                                  <w:marLeft w:val="0"/>
                                                  <w:marRight w:val="0"/>
                                                  <w:marTop w:val="180"/>
                                                  <w:marBottom w:val="240"/>
                                                  <w:divBdr>
                                                    <w:top w:val="none" w:sz="0" w:space="0" w:color="auto"/>
                                                    <w:left w:val="none" w:sz="0" w:space="0" w:color="auto"/>
                                                    <w:bottom w:val="none" w:sz="0" w:space="0" w:color="auto"/>
                                                    <w:right w:val="none" w:sz="0" w:space="0" w:color="auto"/>
                                                  </w:divBdr>
                                                </w:div>
                                                <w:div w:id="146215386">
                                                  <w:marLeft w:val="0"/>
                                                  <w:marRight w:val="0"/>
                                                  <w:marTop w:val="0"/>
                                                  <w:marBottom w:val="0"/>
                                                  <w:divBdr>
                                                    <w:top w:val="none" w:sz="0" w:space="0" w:color="auto"/>
                                                    <w:left w:val="none" w:sz="0" w:space="0" w:color="auto"/>
                                                    <w:bottom w:val="none" w:sz="0" w:space="0" w:color="auto"/>
                                                    <w:right w:val="none" w:sz="0" w:space="0" w:color="auto"/>
                                                  </w:divBdr>
                                                  <w:divsChild>
                                                    <w:div w:id="116723853">
                                                      <w:marLeft w:val="0"/>
                                                      <w:marRight w:val="0"/>
                                                      <w:marTop w:val="60"/>
                                                      <w:marBottom w:val="0"/>
                                                      <w:divBdr>
                                                        <w:top w:val="none" w:sz="0" w:space="0" w:color="auto"/>
                                                        <w:left w:val="none" w:sz="0" w:space="0" w:color="auto"/>
                                                        <w:bottom w:val="none" w:sz="0" w:space="0" w:color="auto"/>
                                                        <w:right w:val="none" w:sz="0" w:space="0" w:color="auto"/>
                                                      </w:divBdr>
                                                      <w:divsChild>
                                                        <w:div w:id="442383891">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49143501">
      <w:bodyDiv w:val="1"/>
      <w:marLeft w:val="0"/>
      <w:marRight w:val="0"/>
      <w:marTop w:val="0"/>
      <w:marBottom w:val="0"/>
      <w:divBdr>
        <w:top w:val="none" w:sz="0" w:space="0" w:color="auto"/>
        <w:left w:val="none" w:sz="0" w:space="0" w:color="auto"/>
        <w:bottom w:val="none" w:sz="0" w:space="0" w:color="auto"/>
        <w:right w:val="none" w:sz="0" w:space="0" w:color="auto"/>
      </w:divBdr>
    </w:div>
    <w:div w:id="1666860792">
      <w:bodyDiv w:val="1"/>
      <w:marLeft w:val="0"/>
      <w:marRight w:val="0"/>
      <w:marTop w:val="0"/>
      <w:marBottom w:val="0"/>
      <w:divBdr>
        <w:top w:val="none" w:sz="0" w:space="0" w:color="auto"/>
        <w:left w:val="none" w:sz="0" w:space="0" w:color="auto"/>
        <w:bottom w:val="none" w:sz="0" w:space="0" w:color="auto"/>
        <w:right w:val="none" w:sz="0" w:space="0" w:color="auto"/>
      </w:divBdr>
    </w:div>
    <w:div w:id="1673290893">
      <w:bodyDiv w:val="1"/>
      <w:marLeft w:val="0"/>
      <w:marRight w:val="0"/>
      <w:marTop w:val="0"/>
      <w:marBottom w:val="0"/>
      <w:divBdr>
        <w:top w:val="none" w:sz="0" w:space="0" w:color="auto"/>
        <w:left w:val="none" w:sz="0" w:space="0" w:color="auto"/>
        <w:bottom w:val="none" w:sz="0" w:space="0" w:color="auto"/>
        <w:right w:val="none" w:sz="0" w:space="0" w:color="auto"/>
      </w:divBdr>
    </w:div>
    <w:div w:id="1682970636">
      <w:bodyDiv w:val="1"/>
      <w:marLeft w:val="0"/>
      <w:marRight w:val="0"/>
      <w:marTop w:val="0"/>
      <w:marBottom w:val="0"/>
      <w:divBdr>
        <w:top w:val="none" w:sz="0" w:space="0" w:color="auto"/>
        <w:left w:val="none" w:sz="0" w:space="0" w:color="auto"/>
        <w:bottom w:val="none" w:sz="0" w:space="0" w:color="auto"/>
        <w:right w:val="none" w:sz="0" w:space="0" w:color="auto"/>
      </w:divBdr>
    </w:div>
    <w:div w:id="1785659626">
      <w:bodyDiv w:val="1"/>
      <w:marLeft w:val="0"/>
      <w:marRight w:val="0"/>
      <w:marTop w:val="0"/>
      <w:marBottom w:val="0"/>
      <w:divBdr>
        <w:top w:val="none" w:sz="0" w:space="0" w:color="auto"/>
        <w:left w:val="none" w:sz="0" w:space="0" w:color="auto"/>
        <w:bottom w:val="none" w:sz="0" w:space="0" w:color="auto"/>
        <w:right w:val="none" w:sz="0" w:space="0" w:color="auto"/>
      </w:divBdr>
      <w:divsChild>
        <w:div w:id="228466434">
          <w:marLeft w:val="0"/>
          <w:marRight w:val="0"/>
          <w:marTop w:val="180"/>
          <w:marBottom w:val="240"/>
          <w:divBdr>
            <w:top w:val="none" w:sz="0" w:space="0" w:color="auto"/>
            <w:left w:val="none" w:sz="0" w:space="0" w:color="auto"/>
            <w:bottom w:val="none" w:sz="0" w:space="0" w:color="auto"/>
            <w:right w:val="none" w:sz="0" w:space="0" w:color="auto"/>
          </w:divBdr>
        </w:div>
        <w:div w:id="443505205">
          <w:marLeft w:val="0"/>
          <w:marRight w:val="0"/>
          <w:marTop w:val="180"/>
          <w:marBottom w:val="240"/>
          <w:divBdr>
            <w:top w:val="none" w:sz="0" w:space="0" w:color="auto"/>
            <w:left w:val="none" w:sz="0" w:space="0" w:color="auto"/>
            <w:bottom w:val="none" w:sz="0" w:space="0" w:color="auto"/>
            <w:right w:val="none" w:sz="0" w:space="0" w:color="auto"/>
          </w:divBdr>
        </w:div>
        <w:div w:id="884559984">
          <w:marLeft w:val="0"/>
          <w:marRight w:val="0"/>
          <w:marTop w:val="180"/>
          <w:marBottom w:val="240"/>
          <w:divBdr>
            <w:top w:val="none" w:sz="0" w:space="0" w:color="auto"/>
            <w:left w:val="none" w:sz="0" w:space="0" w:color="auto"/>
            <w:bottom w:val="none" w:sz="0" w:space="0" w:color="auto"/>
            <w:right w:val="none" w:sz="0" w:space="0" w:color="auto"/>
          </w:divBdr>
        </w:div>
        <w:div w:id="1711029622">
          <w:marLeft w:val="0"/>
          <w:marRight w:val="0"/>
          <w:marTop w:val="180"/>
          <w:marBottom w:val="240"/>
          <w:divBdr>
            <w:top w:val="none" w:sz="0" w:space="0" w:color="auto"/>
            <w:left w:val="none" w:sz="0" w:space="0" w:color="auto"/>
            <w:bottom w:val="none" w:sz="0" w:space="0" w:color="auto"/>
            <w:right w:val="none" w:sz="0" w:space="0" w:color="auto"/>
          </w:divBdr>
        </w:div>
      </w:divsChild>
    </w:div>
    <w:div w:id="1845707463">
      <w:bodyDiv w:val="1"/>
      <w:marLeft w:val="0"/>
      <w:marRight w:val="0"/>
      <w:marTop w:val="0"/>
      <w:marBottom w:val="0"/>
      <w:divBdr>
        <w:top w:val="none" w:sz="0" w:space="0" w:color="auto"/>
        <w:left w:val="none" w:sz="0" w:space="0" w:color="auto"/>
        <w:bottom w:val="none" w:sz="0" w:space="0" w:color="auto"/>
        <w:right w:val="none" w:sz="0" w:space="0" w:color="auto"/>
      </w:divBdr>
    </w:div>
    <w:div w:id="1857882904">
      <w:bodyDiv w:val="1"/>
      <w:marLeft w:val="0"/>
      <w:marRight w:val="0"/>
      <w:marTop w:val="0"/>
      <w:marBottom w:val="0"/>
      <w:divBdr>
        <w:top w:val="none" w:sz="0" w:space="0" w:color="auto"/>
        <w:left w:val="none" w:sz="0" w:space="0" w:color="auto"/>
        <w:bottom w:val="none" w:sz="0" w:space="0" w:color="auto"/>
        <w:right w:val="none" w:sz="0" w:space="0" w:color="auto"/>
      </w:divBdr>
    </w:div>
    <w:div w:id="1946157541">
      <w:bodyDiv w:val="1"/>
      <w:marLeft w:val="0"/>
      <w:marRight w:val="0"/>
      <w:marTop w:val="0"/>
      <w:marBottom w:val="0"/>
      <w:divBdr>
        <w:top w:val="none" w:sz="0" w:space="0" w:color="auto"/>
        <w:left w:val="none" w:sz="0" w:space="0" w:color="auto"/>
        <w:bottom w:val="none" w:sz="0" w:space="0" w:color="auto"/>
        <w:right w:val="none" w:sz="0" w:space="0" w:color="auto"/>
      </w:divBdr>
    </w:div>
    <w:div w:id="2114399425">
      <w:bodyDiv w:val="1"/>
      <w:marLeft w:val="0"/>
      <w:marRight w:val="0"/>
      <w:marTop w:val="0"/>
      <w:marBottom w:val="0"/>
      <w:divBdr>
        <w:top w:val="none" w:sz="0" w:space="0" w:color="auto"/>
        <w:left w:val="none" w:sz="0" w:space="0" w:color="auto"/>
        <w:bottom w:val="none" w:sz="0" w:space="0" w:color="auto"/>
        <w:right w:val="none" w:sz="0" w:space="0" w:color="auto"/>
      </w:divBdr>
      <w:divsChild>
        <w:div w:id="1845393850">
          <w:marLeft w:val="0"/>
          <w:marRight w:val="0"/>
          <w:marTop w:val="0"/>
          <w:marBottom w:val="240"/>
          <w:divBdr>
            <w:top w:val="none" w:sz="0" w:space="0" w:color="auto"/>
            <w:left w:val="none" w:sz="0" w:space="0" w:color="auto"/>
            <w:bottom w:val="none" w:sz="0" w:space="0" w:color="auto"/>
            <w:right w:val="none" w:sz="0" w:space="0" w:color="auto"/>
          </w:divBdr>
        </w:div>
        <w:div w:id="307519683">
          <w:marLeft w:val="0"/>
          <w:marRight w:val="0"/>
          <w:marTop w:val="180"/>
          <w:marBottom w:val="240"/>
          <w:divBdr>
            <w:top w:val="none" w:sz="0" w:space="0" w:color="auto"/>
            <w:left w:val="none" w:sz="0" w:space="0" w:color="auto"/>
            <w:bottom w:val="none" w:sz="0" w:space="0" w:color="auto"/>
            <w:right w:val="none" w:sz="0" w:space="0" w:color="auto"/>
          </w:divBdr>
        </w:div>
        <w:div w:id="852108961">
          <w:marLeft w:val="0"/>
          <w:marRight w:val="0"/>
          <w:marTop w:val="18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B8548A-94B1-4AF6-BA01-62F79D388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355</TotalTime>
  <Pages>9</Pages>
  <Words>3815</Words>
  <Characters>22890</Characters>
  <Application>Microsoft Office Word</Application>
  <DocSecurity>0</DocSecurity>
  <Lines>190</Lines>
  <Paragraphs>53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7</dc:creator>
  <cp:lastModifiedBy>Beata</cp:lastModifiedBy>
  <cp:revision>437</cp:revision>
  <cp:lastPrinted>2026-06-10T16:13:00Z</cp:lastPrinted>
  <dcterms:created xsi:type="dcterms:W3CDTF">2026-06-08T13:09:00Z</dcterms:created>
  <dcterms:modified xsi:type="dcterms:W3CDTF">2026-06-11T08:49:00Z</dcterms:modified>
</cp:coreProperties>
</file>